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10" w:rsidRPr="00896B4F" w:rsidRDefault="0050587D" w:rsidP="00BD5810">
      <w:pPr>
        <w:jc w:val="center"/>
        <w:rPr>
          <w:b/>
          <w:bCs/>
          <w:color w:val="7030A0"/>
          <w:sz w:val="36"/>
          <w:szCs w:val="32"/>
        </w:rPr>
      </w:pPr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4" o:spid="_x0000_s1026" type="#_x0000_t176" style="position:absolute;left:0;text-align:left;margin-left:2in;margin-top:29.4pt;width:536.95pt;height:31.5pt;z-index:25168998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" fillcolor="#ffc" strokecolor="#2f528f" strokeweight="1pt">
            <v:textbox>
              <w:txbxContent>
                <w:p w:rsidR="00D33F30" w:rsidRPr="005C1E25" w:rsidRDefault="00697743" w:rsidP="00372C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A</w:t>
                  </w:r>
                  <w:r w:rsidR="00D33F30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. Przestrzeń i dodatkowe wyposażenie </w:t>
                  </w:r>
                  <w:r w:rsidR="00783DE7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szkoły</w:t>
                  </w:r>
                  <w:r w:rsidR="00077A4F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Pr="00390ED3" w:rsidRDefault="00D33F30" w:rsidP="00EF63ED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EF63ED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 w:rsidR="00127DD9">
        <w:rPr>
          <w:b/>
          <w:bCs/>
          <w:color w:val="7030A0"/>
          <w:sz w:val="36"/>
          <w:szCs w:val="32"/>
        </w:rPr>
        <w:t>Zasady ogólne</w:t>
      </w:r>
      <w:r w:rsidR="00BD5810">
        <w:rPr>
          <w:b/>
          <w:bCs/>
          <w:color w:val="7030A0"/>
          <w:sz w:val="36"/>
          <w:szCs w:val="32"/>
        </w:rPr>
        <w:t xml:space="preserve"> pracy szkoły</w:t>
      </w:r>
    </w:p>
    <w:p w:rsidR="00BD5810" w:rsidRDefault="00BD5810" w:rsidP="00BD5810">
      <w:r>
        <w:t xml:space="preserve">  </w:t>
      </w:r>
    </w:p>
    <w:p w:rsidR="00BD5810" w:rsidRDefault="0050587D" w:rsidP="00077A4F">
      <w:pPr>
        <w:tabs>
          <w:tab w:val="center" w:pos="4536"/>
        </w:tabs>
      </w:pPr>
      <w:r>
        <w:rPr>
          <w:noProof/>
          <w:lang w:eastAsia="pl-PL"/>
        </w:rPr>
        <w:pict>
          <v:roundrect id="Prostokąt: zaokrąglone rogi 20" o:spid="_x0000_s1029" style="position:absolute;margin-left:-10.7pt;margin-top:12.7pt;width:261.1pt;height:412.5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" fillcolor="#e2efd9 [665]" strokecolor="#2f528f" strokeweight="1pt">
            <v:stroke joinstyle="miter"/>
            <v:textbox>
              <w:txbxContent>
                <w:p w:rsidR="00D33F30" w:rsidRPr="00077A4F" w:rsidRDefault="0069774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A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1. Organizacja przestrzeni ogólnej</w:t>
                  </w:r>
                  <w:r w:rsidR="00896B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</w:t>
                  </w:r>
                </w:p>
                <w:p w:rsidR="00D33F30" w:rsidRPr="00976D02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D33F30" w:rsidRPr="00697743" w:rsidRDefault="00D33F30" w:rsidP="00697743">
                  <w:pPr>
                    <w:pStyle w:val="Akapitzlist"/>
                    <w:numPr>
                      <w:ilvl w:val="0"/>
                      <w:numId w:val="7"/>
                    </w:numPr>
                    <w:spacing w:after="60" w:line="240" w:lineRule="auto"/>
                    <w:ind w:left="142" w:hanging="219"/>
                    <w:rPr>
                      <w:rFonts w:cstheme="minorHAnsi"/>
                    </w:rPr>
                  </w:pPr>
                  <w:r w:rsidRPr="00E909BA">
                    <w:rPr>
                      <w:rFonts w:cstheme="minorHAnsi"/>
                      <w:b/>
                      <w:bCs/>
                    </w:rPr>
                    <w:t>Każd</w:t>
                  </w:r>
                  <w:r w:rsidR="00697743">
                    <w:rPr>
                      <w:rFonts w:cstheme="minorHAnsi"/>
                      <w:b/>
                      <w:bCs/>
                    </w:rPr>
                    <w:t>y oddział</w:t>
                  </w:r>
                  <w:r w:rsidRPr="00E909BA">
                    <w:rPr>
                      <w:rFonts w:cstheme="minorHAnsi"/>
                    </w:rPr>
                    <w:t xml:space="preserve"> ma wyznaczoną </w:t>
                  </w:r>
                  <w:r w:rsidRPr="00E909BA">
                    <w:rPr>
                      <w:rFonts w:cstheme="minorHAnsi"/>
                      <w:b/>
                      <w:bCs/>
                    </w:rPr>
                    <w:t>stałą salę</w:t>
                  </w:r>
                  <w:r w:rsidRPr="00E909BA">
                    <w:rPr>
                      <w:rFonts w:cstheme="minorHAnsi"/>
                    </w:rPr>
                    <w:t xml:space="preserve"> </w:t>
                  </w:r>
                  <w:r w:rsidR="00077A4F">
                    <w:rPr>
                      <w:rFonts w:cstheme="minorHAnsi"/>
                    </w:rPr>
                    <w:br/>
                  </w:r>
                  <w:r w:rsidRPr="00E909BA">
                    <w:rPr>
                      <w:rFonts w:cstheme="minorHAnsi"/>
                    </w:rPr>
                    <w:t>i powin</w:t>
                  </w:r>
                  <w:r w:rsidR="00697743">
                    <w:rPr>
                      <w:rFonts w:cstheme="minorHAnsi"/>
                    </w:rPr>
                    <w:t>ien</w:t>
                  </w:r>
                  <w:r w:rsidRPr="00E909BA">
                    <w:rPr>
                      <w:rFonts w:cstheme="minorHAnsi"/>
                    </w:rPr>
                    <w:t xml:space="preserve"> przebywać w tej sali.</w:t>
                  </w:r>
                </w:p>
                <w:p w:rsidR="00D33F30" w:rsidRDefault="00D33F30" w:rsidP="00C5105D">
                  <w:pPr>
                    <w:pStyle w:val="Akapitzlist"/>
                    <w:numPr>
                      <w:ilvl w:val="0"/>
                      <w:numId w:val="7"/>
                    </w:numPr>
                    <w:spacing w:after="60" w:line="240" w:lineRule="auto"/>
                    <w:ind w:left="142" w:hanging="219"/>
                    <w:rPr>
                      <w:rFonts w:cstheme="minorHAnsi"/>
                    </w:rPr>
                  </w:pPr>
                  <w:r w:rsidRPr="00E909BA">
                    <w:rPr>
                      <w:rFonts w:cstheme="minorHAnsi"/>
                    </w:rPr>
                    <w:t xml:space="preserve">W </w:t>
                  </w:r>
                  <w:r w:rsidR="00783DE7">
                    <w:rPr>
                      <w:rFonts w:cstheme="minorHAnsi"/>
                    </w:rPr>
                    <w:t>szkole</w:t>
                  </w:r>
                  <w:r w:rsidRPr="00E909BA">
                    <w:rPr>
                      <w:rFonts w:cstheme="minorHAnsi"/>
                    </w:rPr>
                    <w:t xml:space="preserve"> oprócz </w:t>
                  </w:r>
                  <w:proofErr w:type="spellStart"/>
                  <w:r w:rsidRPr="00E909BA">
                    <w:rPr>
                      <w:rFonts w:cstheme="minorHAnsi"/>
                    </w:rPr>
                    <w:t>sal</w:t>
                  </w:r>
                  <w:proofErr w:type="spellEnd"/>
                  <w:r w:rsidRPr="00E909BA">
                    <w:rPr>
                      <w:rFonts w:cstheme="minorHAnsi"/>
                    </w:rPr>
                    <w:t xml:space="preserve"> </w:t>
                  </w:r>
                  <w:r w:rsidR="00783DE7">
                    <w:rPr>
                      <w:rFonts w:cstheme="minorHAnsi"/>
                    </w:rPr>
                    <w:t>lekcyjnych</w:t>
                  </w:r>
                  <w:r w:rsidRPr="00E909BA">
                    <w:rPr>
                      <w:rFonts w:cstheme="minorHAnsi"/>
                    </w:rPr>
                    <w:t xml:space="preserve"> dla poszczególnych grup dyrektor wydziela: </w:t>
                  </w:r>
                </w:p>
                <w:p w:rsidR="00077A4F" w:rsidRDefault="00077A4F" w:rsidP="00C5105D">
                  <w:pPr>
                    <w:spacing w:after="60" w:line="240" w:lineRule="auto"/>
                    <w:rPr>
                      <w:rFonts w:cstheme="minorHAnsi"/>
                      <w:b/>
                      <w:bCs/>
                    </w:rPr>
                  </w:pPr>
                </w:p>
                <w:p w:rsidR="00D33F30" w:rsidRPr="00077A4F" w:rsidRDefault="00697743" w:rsidP="00C5105D">
                  <w:pPr>
                    <w:spacing w:after="60" w:line="240" w:lineRule="auto"/>
                    <w:rPr>
                      <w:rFonts w:cstheme="minorHAnsi"/>
                      <w:b/>
                      <w:color w:val="000000" w:themeColor="text1"/>
                    </w:rPr>
                  </w:pPr>
                  <w:r w:rsidRPr="00077A4F">
                    <w:rPr>
                      <w:rFonts w:cstheme="minorHAnsi"/>
                      <w:b/>
                      <w:bCs/>
                      <w:u w:val="single"/>
                    </w:rPr>
                    <w:t>Wiatrołap</w:t>
                  </w:r>
                  <w:r w:rsidR="00D33F30" w:rsidRPr="00E909BA">
                    <w:rPr>
                      <w:rFonts w:cstheme="minorHAnsi"/>
                      <w:b/>
                      <w:bCs/>
                    </w:rPr>
                    <w:t xml:space="preserve"> </w:t>
                  </w:r>
                  <w:r w:rsidR="00D33F30" w:rsidRPr="00E909BA">
                    <w:rPr>
                      <w:rFonts w:cstheme="minorHAnsi"/>
                    </w:rPr>
                    <w:t>(przestrzeń wspólną</w:t>
                  </w:r>
                  <w:r w:rsidR="00D33F30" w:rsidRPr="00697743">
                    <w:rPr>
                      <w:rFonts w:cstheme="minorHAnsi"/>
                      <w:bCs/>
                    </w:rPr>
                    <w:t>)</w:t>
                  </w:r>
                  <w:r w:rsidR="00D33F30" w:rsidRPr="00E909BA">
                    <w:rPr>
                      <w:rFonts w:cstheme="minorHAnsi"/>
                      <w:b/>
                      <w:bCs/>
                    </w:rPr>
                    <w:t xml:space="preserve"> -</w:t>
                  </w:r>
                  <w:r w:rsidR="00D33F30" w:rsidRPr="00E909BA">
                    <w:rPr>
                      <w:rFonts w:cstheme="minorHAnsi"/>
                    </w:rPr>
                    <w:t xml:space="preserve"> czyli pomieszczenie przy wejściu do </w:t>
                  </w:r>
                  <w:r>
                    <w:rPr>
                      <w:rFonts w:cstheme="minorHAnsi"/>
                    </w:rPr>
                    <w:t>szkoły</w:t>
                  </w:r>
                  <w:r w:rsidR="00D33F30" w:rsidRPr="00E909BA">
                    <w:rPr>
                      <w:rFonts w:cstheme="minorHAnsi"/>
                    </w:rPr>
                    <w:t xml:space="preserve"> lub jego część, w celu zapewnienia bezpieczeństwa dzieciom i pracownikom </w:t>
                  </w:r>
                  <w:r>
                    <w:rPr>
                      <w:rFonts w:cstheme="minorHAnsi"/>
                    </w:rPr>
                    <w:t>szkoły</w:t>
                  </w:r>
                  <w:r w:rsidR="00D33F30" w:rsidRPr="00E909BA">
                    <w:rPr>
                      <w:rFonts w:cstheme="minorHAnsi"/>
                    </w:rPr>
                    <w:t xml:space="preserve"> w przypadku pojawienia się osoby zakażonej COVID 19, która weszła na teren placówki z zewnątrz. </w:t>
                  </w:r>
                  <w:r w:rsidR="00077A4F">
                    <w:rPr>
                      <w:rFonts w:cstheme="minorHAnsi"/>
                    </w:rPr>
                    <w:br/>
                  </w:r>
                  <w:r w:rsidR="00D33F30" w:rsidRPr="00E909BA">
                    <w:rPr>
                      <w:rFonts w:cstheme="minorHAnsi"/>
                      <w:color w:val="000000" w:themeColor="text1"/>
                    </w:rPr>
                    <w:t>W widocznym miejscu zostaje umieszczon</w:t>
                  </w:r>
                  <w:r w:rsidR="00DF1594">
                    <w:rPr>
                      <w:rFonts w:cstheme="minorHAnsi"/>
                      <w:color w:val="000000" w:themeColor="text1"/>
                    </w:rPr>
                    <w:t>a</w:t>
                  </w:r>
                  <w:r w:rsidR="00DF1594" w:rsidRPr="00DF1594">
                    <w:t xml:space="preserve"> </w:t>
                  </w:r>
                  <w:r w:rsidR="00DF1594" w:rsidRPr="00DF1594">
                    <w:rPr>
                      <w:rFonts w:cstheme="minorHAnsi"/>
                      <w:color w:val="000000" w:themeColor="text1"/>
                    </w:rPr>
                    <w:t>tabliczka z numerami telefonów do organu prowadzącego, kuratora oświaty, stacji sanitarno-epidemiologicznej, służb medycznych</w:t>
                  </w:r>
                  <w:r w:rsidR="00D33F30" w:rsidRPr="00E909BA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DF1594">
                    <w:rPr>
                      <w:rFonts w:cstheme="minorHAnsi"/>
                      <w:color w:val="000000" w:themeColor="text1"/>
                    </w:rPr>
                    <w:t xml:space="preserve">oraz </w:t>
                  </w:r>
                  <w:r w:rsidR="00D33F30" w:rsidRPr="00E909BA">
                    <w:rPr>
                      <w:rFonts w:cstheme="minorHAnsi"/>
                      <w:color w:val="000000" w:themeColor="text1"/>
                    </w:rPr>
                    <w:t>napis</w:t>
                  </w:r>
                  <w:r w:rsidR="00077A4F">
                    <w:rPr>
                      <w:rFonts w:cstheme="minorHAnsi"/>
                      <w:color w:val="000000" w:themeColor="text1"/>
                    </w:rPr>
                    <w:t>:</w:t>
                  </w:r>
                  <w:r w:rsidR="00D33F30" w:rsidRPr="00E909BA">
                    <w:rPr>
                      <w:rFonts w:cstheme="minorHAnsi"/>
                      <w:color w:val="000000" w:themeColor="text1"/>
                    </w:rPr>
                    <w:t xml:space="preserve"> </w:t>
                  </w:r>
                  <w:r w:rsidR="00D33F30" w:rsidRPr="00077A4F">
                    <w:rPr>
                      <w:rFonts w:cstheme="minorHAnsi"/>
                      <w:b/>
                      <w:color w:val="000000" w:themeColor="text1"/>
                    </w:rPr>
                    <w:t>„DZIECI</w:t>
                  </w:r>
                  <w:r w:rsidR="00AB0B26" w:rsidRPr="00077A4F">
                    <w:rPr>
                      <w:rFonts w:cstheme="minorHAnsi"/>
                      <w:b/>
                      <w:color w:val="000000" w:themeColor="text1"/>
                    </w:rPr>
                    <w:t xml:space="preserve">, RODZICE, OSOBY </w:t>
                  </w:r>
                  <w:r w:rsidR="00077A4F" w:rsidRPr="00077A4F">
                    <w:rPr>
                      <w:rFonts w:cstheme="minorHAnsi"/>
                      <w:b/>
                      <w:color w:val="000000" w:themeColor="text1"/>
                    </w:rPr>
                    <w:br/>
                  </w:r>
                  <w:r w:rsidR="00D33F30" w:rsidRPr="00077A4F">
                    <w:rPr>
                      <w:rFonts w:cstheme="minorHAnsi"/>
                      <w:b/>
                      <w:color w:val="000000" w:themeColor="text1"/>
                    </w:rPr>
                    <w:t xml:space="preserve">Z </w:t>
                  </w:r>
                  <w:r w:rsidR="00AB0B26" w:rsidRPr="00077A4F">
                    <w:rPr>
                      <w:rFonts w:cstheme="minorHAnsi"/>
                      <w:b/>
                      <w:color w:val="000000" w:themeColor="text1"/>
                    </w:rPr>
                    <w:t xml:space="preserve">ZEWNĄTRZ Z </w:t>
                  </w:r>
                  <w:r w:rsidR="00D33F30" w:rsidRPr="00077A4F">
                    <w:rPr>
                      <w:rFonts w:cstheme="minorHAnsi"/>
                      <w:b/>
                      <w:color w:val="000000" w:themeColor="text1"/>
                    </w:rPr>
                    <w:t xml:space="preserve">OBJAWAMI ZAKAŻENIA GÓRNYCH DRÓG ODDECHOWYCH </w:t>
                  </w:r>
                  <w:r w:rsidR="00077A4F">
                    <w:rPr>
                      <w:rFonts w:cstheme="minorHAnsi"/>
                      <w:b/>
                      <w:color w:val="000000" w:themeColor="text1"/>
                    </w:rPr>
                    <w:br/>
                  </w:r>
                  <w:r w:rsidR="00D33F30" w:rsidRPr="00077A4F">
                    <w:rPr>
                      <w:rFonts w:cstheme="minorHAnsi"/>
                      <w:b/>
                      <w:color w:val="000000" w:themeColor="text1"/>
                    </w:rPr>
                    <w:t xml:space="preserve">I TEMPERATURĄ POWYŻEJ 37°C NIE SĄ PRZYJMOWANE DO </w:t>
                  </w:r>
                  <w:r w:rsidRPr="00077A4F">
                    <w:rPr>
                      <w:rFonts w:cstheme="minorHAnsi"/>
                      <w:b/>
                      <w:color w:val="000000" w:themeColor="text1"/>
                    </w:rPr>
                    <w:t>SZKOŁY</w:t>
                  </w:r>
                  <w:r w:rsidR="00D33F30" w:rsidRPr="00077A4F">
                    <w:rPr>
                      <w:rFonts w:cstheme="minorHAnsi"/>
                      <w:b/>
                      <w:color w:val="000000" w:themeColor="text1"/>
                    </w:rPr>
                    <w:t>”</w:t>
                  </w:r>
                  <w:r w:rsidR="00077A4F" w:rsidRPr="00077A4F">
                    <w:rPr>
                      <w:rFonts w:cstheme="minorHAnsi"/>
                      <w:b/>
                      <w:color w:val="000000" w:themeColor="text1"/>
                    </w:rPr>
                    <w:t>.</w:t>
                  </w:r>
                  <w:r w:rsidR="00D33F30" w:rsidRPr="00077A4F">
                    <w:rPr>
                      <w:rFonts w:cstheme="minorHAnsi"/>
                      <w:b/>
                      <w:color w:val="000000" w:themeColor="text1"/>
                    </w:rPr>
                    <w:t xml:space="preserve"> </w:t>
                  </w:r>
                </w:p>
                <w:p w:rsidR="00077A4F" w:rsidRDefault="00077A4F" w:rsidP="00C5105D">
                  <w:pPr>
                    <w:spacing w:after="60" w:line="240" w:lineRule="auto"/>
                    <w:rPr>
                      <w:rFonts w:cstheme="minorHAnsi"/>
                      <w:b/>
                      <w:bCs/>
                    </w:rPr>
                  </w:pPr>
                </w:p>
                <w:p w:rsidR="00D33F30" w:rsidRDefault="00D33F30" w:rsidP="00C5105D">
                  <w:pPr>
                    <w:spacing w:after="60" w:line="240" w:lineRule="auto"/>
                    <w:rPr>
                      <w:rFonts w:cstheme="minorHAnsi"/>
                    </w:rPr>
                  </w:pPr>
                  <w:r w:rsidRPr="00077A4F">
                    <w:rPr>
                      <w:rFonts w:cstheme="minorHAnsi"/>
                      <w:b/>
                      <w:bCs/>
                      <w:u w:val="single"/>
                    </w:rPr>
                    <w:t>Izolat</w:t>
                  </w:r>
                  <w:r w:rsidR="00697743" w:rsidRPr="00077A4F">
                    <w:rPr>
                      <w:rFonts w:cstheme="minorHAnsi"/>
                      <w:b/>
                      <w:bCs/>
                      <w:u w:val="single"/>
                    </w:rPr>
                    <w:t>orium</w:t>
                  </w:r>
                  <w:r w:rsidRPr="00077A4F">
                    <w:rPr>
                      <w:rFonts w:cstheme="minorHAnsi"/>
                      <w:u w:val="single"/>
                    </w:rPr>
                    <w:t xml:space="preserve"> </w:t>
                  </w:r>
                  <w:r w:rsidRPr="00E909BA">
                    <w:rPr>
                      <w:rFonts w:cstheme="minorHAnsi"/>
                    </w:rPr>
                    <w:t>– czyli odrębne</w:t>
                  </w:r>
                  <w:r>
                    <w:rPr>
                      <w:rFonts w:cstheme="minorHAnsi"/>
                    </w:rPr>
                    <w:t>, oznaczone</w:t>
                  </w:r>
                  <w:r w:rsidR="00D94A07">
                    <w:rPr>
                      <w:rFonts w:cstheme="minorHAnsi"/>
                    </w:rPr>
                    <w:t xml:space="preserve"> </w:t>
                  </w:r>
                  <w:r w:rsidRPr="00E909BA">
                    <w:rPr>
                      <w:rFonts w:cstheme="minorHAnsi"/>
                    </w:rPr>
                    <w:t>pomieszczenie</w:t>
                  </w:r>
                  <w:r w:rsidR="00697743">
                    <w:rPr>
                      <w:rFonts w:cstheme="minorHAnsi"/>
                    </w:rPr>
                    <w:t xml:space="preserve">, </w:t>
                  </w:r>
                  <w:r w:rsidRPr="00E909BA">
                    <w:rPr>
                      <w:rFonts w:cstheme="minorHAnsi"/>
                    </w:rPr>
                    <w:t>w któr</w:t>
                  </w:r>
                  <w:r w:rsidR="00697743">
                    <w:rPr>
                      <w:rFonts w:cstheme="minorHAnsi"/>
                    </w:rPr>
                    <w:t>ym</w:t>
                  </w:r>
                  <w:r w:rsidRPr="00E909BA">
                    <w:rPr>
                      <w:rFonts w:cstheme="minorHAnsi"/>
                    </w:rPr>
                    <w:t xml:space="preserve"> w razie potrzeby będzie można umieścić </w:t>
                  </w:r>
                  <w:r w:rsidR="00EC5386">
                    <w:rPr>
                      <w:rFonts w:cstheme="minorHAnsi"/>
                    </w:rPr>
                    <w:t>osobę</w:t>
                  </w:r>
                  <w:r w:rsidRPr="00E909BA">
                    <w:rPr>
                      <w:rFonts w:cstheme="minorHAnsi"/>
                    </w:rPr>
                    <w:t xml:space="preserve"> z objawami</w:t>
                  </w:r>
                  <w:r w:rsidR="00880CE7">
                    <w:rPr>
                      <w:rFonts w:cstheme="minorHAnsi"/>
                    </w:rPr>
                    <w:t xml:space="preserve"> sugerującymi</w:t>
                  </w:r>
                  <w:r w:rsidRPr="00E909BA">
                    <w:rPr>
                      <w:rFonts w:cstheme="minorHAnsi"/>
                    </w:rPr>
                    <w:t xml:space="preserve"> zakażenie  COVID 19</w:t>
                  </w:r>
                  <w:r w:rsidR="00697743">
                    <w:rPr>
                      <w:rFonts w:cstheme="minorHAnsi"/>
                    </w:rPr>
                    <w:t>.</w:t>
                  </w: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Default="00D33F30" w:rsidP="00E2028D">
                  <w:pPr>
                    <w:pStyle w:val="Akapitzlist"/>
                    <w:ind w:left="142"/>
                  </w:pPr>
                </w:p>
                <w:p w:rsidR="00D33F30" w:rsidRPr="00610328" w:rsidRDefault="00D33F30" w:rsidP="00E2028D">
                  <w:pPr>
                    <w:pStyle w:val="Akapitzlist"/>
                    <w:ind w:left="142"/>
                    <w:rPr>
                      <w:sz w:val="18"/>
                      <w:szCs w:val="18"/>
                    </w:rPr>
                  </w:pPr>
                </w:p>
                <w:p w:rsidR="00D33F30" w:rsidRPr="00291325" w:rsidRDefault="00D33F30" w:rsidP="009E3B3F">
                  <w:pPr>
                    <w:pStyle w:val="Akapitzlist"/>
                    <w:spacing w:after="0" w:line="240" w:lineRule="auto"/>
                    <w:ind w:left="766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6" o:spid="_x0000_s1028" style="position:absolute;margin-left:254.8pt;margin-top:16.45pt;width:372pt;height:422.25pt;z-index:2516920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" fillcolor="#e2efd9 [665]" strokecolor="#2f528f" strokeweight="1pt">
            <v:stroke joinstyle="miter"/>
            <v:textbox>
              <w:txbxContent>
                <w:p w:rsidR="00D33F30" w:rsidRPr="00077A4F" w:rsidRDefault="00697743" w:rsidP="00372C7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 w:rsidRPr="00077A4F">
                    <w:rPr>
                      <w:b/>
                      <w:bCs/>
                      <w:color w:val="000000" w:themeColor="text1"/>
                      <w:sz w:val="28"/>
                    </w:rPr>
                    <w:t>A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8"/>
                    </w:rPr>
                    <w:t>2.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4"/>
                    </w:rPr>
                    <w:t xml:space="preserve"> 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Dodatkowe wyposażenie </w:t>
                  </w:r>
                  <w:r w:rsidR="0058725B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szkoły</w:t>
                  </w:r>
                  <w:r w:rsidR="00896B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4"/>
                    </w:rPr>
                    <w:t xml:space="preserve"> </w:t>
                  </w:r>
                </w:p>
                <w:p w:rsidR="00D33F30" w:rsidRDefault="00D33F30" w:rsidP="00372C73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391B5A" w:rsidRPr="00391B5A" w:rsidRDefault="00391B5A" w:rsidP="00391B5A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 w:rsidRPr="00391B5A">
                    <w:t>Prz</w:t>
                  </w:r>
                  <w:r w:rsidR="009C379B">
                    <w:t>y wejściu do szkoły należy wywie</w:t>
                  </w:r>
                  <w:r w:rsidRPr="00391B5A">
                    <w:t>sić informację</w:t>
                  </w:r>
                  <w:r w:rsidR="00AF24B1">
                    <w:t xml:space="preserve"> zawierającą</w:t>
                  </w:r>
                  <w:r w:rsidRPr="00391B5A">
                    <w:t>:</w:t>
                  </w:r>
                </w:p>
                <w:p w:rsidR="00391B5A" w:rsidRPr="00391B5A" w:rsidRDefault="00391B5A" w:rsidP="00391B5A">
                  <w:pPr>
                    <w:pStyle w:val="Akapitzlist"/>
                    <w:ind w:left="142"/>
                  </w:pPr>
                  <w:r>
                    <w:t xml:space="preserve">- </w:t>
                  </w:r>
                  <w:r w:rsidR="00AF24B1">
                    <w:t xml:space="preserve">opis </w:t>
                  </w:r>
                  <w:r w:rsidRPr="00391B5A">
                    <w:t>objawów zarażenia</w:t>
                  </w:r>
                  <w:r w:rsidR="00871EFB">
                    <w:t xml:space="preserve"> </w:t>
                  </w:r>
                  <w:r w:rsidRPr="00391B5A">
                    <w:t>oraz sposobów zapobiegania</w:t>
                  </w:r>
                </w:p>
                <w:p w:rsidR="00391B5A" w:rsidRDefault="00391B5A" w:rsidP="00391B5A">
                  <w:pPr>
                    <w:pStyle w:val="Akapitzlist"/>
                    <w:ind w:left="142"/>
                  </w:pPr>
                  <w:r>
                    <w:t xml:space="preserve">- </w:t>
                  </w:r>
                  <w:r w:rsidRPr="00391B5A">
                    <w:t>adres oraz numer telefonu</w:t>
                  </w:r>
                  <w:r w:rsidR="00871EFB">
                    <w:t xml:space="preserve"> </w:t>
                  </w:r>
                  <w:r w:rsidRPr="00391B5A">
                    <w:t>do najbliższej stacji sanitarno-epidemiologicznej</w:t>
                  </w:r>
                  <w:r w:rsidR="005F47A0">
                    <w:t xml:space="preserve">, </w:t>
                  </w:r>
                  <w:r w:rsidR="00475BCA">
                    <w:t>n</w:t>
                  </w:r>
                  <w:r w:rsidRPr="00391B5A">
                    <w:t>ajbliższ</w:t>
                  </w:r>
                  <w:r w:rsidR="00475BCA">
                    <w:t>ego</w:t>
                  </w:r>
                  <w:r w:rsidR="004857B9">
                    <w:t xml:space="preserve"> </w:t>
                  </w:r>
                  <w:r w:rsidRPr="00391B5A">
                    <w:t>oddziału zakaźnego</w:t>
                  </w:r>
                  <w:r w:rsidR="00475BCA">
                    <w:t>,</w:t>
                  </w:r>
                  <w:r w:rsidRPr="00391B5A">
                    <w:t xml:space="preserve"> służb </w:t>
                  </w:r>
                  <w:r w:rsidR="005F47A0">
                    <w:t xml:space="preserve"> m</w:t>
                  </w:r>
                  <w:r w:rsidRPr="00391B5A">
                    <w:t>edycznych</w:t>
                  </w:r>
                  <w:r w:rsidR="00475BCA">
                    <w:t xml:space="preserve">, </w:t>
                  </w:r>
                  <w:r w:rsidRPr="00391B5A">
                    <w:t>infolinii NFZ w sprawie</w:t>
                  </w:r>
                  <w:r w:rsidR="004857B9">
                    <w:t xml:space="preserve"> </w:t>
                  </w:r>
                  <w:proofErr w:type="spellStart"/>
                  <w:r w:rsidRPr="00391B5A">
                    <w:t>koronawirusa</w:t>
                  </w:r>
                  <w:proofErr w:type="spellEnd"/>
                  <w:r w:rsidR="004857B9">
                    <w:t xml:space="preserve">, </w:t>
                  </w:r>
                </w:p>
                <w:p w:rsidR="00391B5A" w:rsidRDefault="004857B9" w:rsidP="00697743">
                  <w:pPr>
                    <w:pStyle w:val="Akapitzlist"/>
                    <w:ind w:left="142"/>
                  </w:pPr>
                  <w:r>
                    <w:t xml:space="preserve">- </w:t>
                  </w:r>
                  <w:r w:rsidR="00606EE9">
                    <w:t>informacje o konieczności dezynfekcji rąk</w:t>
                  </w:r>
                  <w:r w:rsidR="00B0229E">
                    <w:t xml:space="preserve"> przed wejściem </w:t>
                  </w:r>
                  <w:r w:rsidR="00DB3533">
                    <w:t xml:space="preserve"> oraz </w:t>
                  </w:r>
                  <w:r>
                    <w:t xml:space="preserve">procedury </w:t>
                  </w:r>
                  <w:r w:rsidR="004D7A0C">
                    <w:t>wejścia i wyjścia na teren szkoły oraz zasady zachowania się w szkole (procedury pobytu uczniów w</w:t>
                  </w:r>
                  <w:r w:rsidR="004B1626">
                    <w:t xml:space="preserve"> </w:t>
                  </w:r>
                  <w:r w:rsidR="004D7A0C">
                    <w:t>szkole)</w:t>
                  </w:r>
                  <w:r w:rsidR="006A7780">
                    <w:t>,</w:t>
                  </w:r>
                </w:p>
                <w:p w:rsidR="00D33F30" w:rsidRPr="00E0304C" w:rsidRDefault="00D33F30" w:rsidP="00697743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 w:rsidRPr="0037635D">
                    <w:t>Prz</w:t>
                  </w:r>
                  <w:r w:rsidR="001654F7">
                    <w:t>y wejściu</w:t>
                  </w:r>
                  <w:r w:rsidRPr="0037635D">
                    <w:t xml:space="preserve"> do </w:t>
                  </w:r>
                  <w:r w:rsidR="00B7226A">
                    <w:t>szkoły</w:t>
                  </w:r>
                  <w:r w:rsidRPr="0037635D">
                    <w:t xml:space="preserve"> </w:t>
                  </w:r>
                  <w:r w:rsidRPr="00E0304C">
                    <w:t>oraz w pomieszczeni</w:t>
                  </w:r>
                  <w:r w:rsidR="008A4B1E">
                    <w:t>ach</w:t>
                  </w:r>
                  <w:r w:rsidRPr="00E0304C">
                    <w:t xml:space="preserve"> kuchenn</w:t>
                  </w:r>
                  <w:r w:rsidR="008A4B1E">
                    <w:t>ych</w:t>
                  </w:r>
                  <w:r w:rsidRPr="00E0304C">
                    <w:t xml:space="preserve"> należy umieścić dozowniki z płynem </w:t>
                  </w:r>
                  <w:r w:rsidR="005F47A0">
                    <w:t>d</w:t>
                  </w:r>
                  <w:r w:rsidRPr="00E0304C">
                    <w:t>ezynfekującym</w:t>
                  </w:r>
                  <w:r w:rsidR="00A354B3" w:rsidRPr="00E0304C">
                    <w:t xml:space="preserve">, </w:t>
                  </w:r>
                  <w:r w:rsidR="00C72BC5">
                    <w:t>dodatkowo w pomieszczeniach sanitarnych mydło i ręczniki jednorazowe.</w:t>
                  </w:r>
                </w:p>
                <w:p w:rsidR="00D33F30" w:rsidRPr="00E0304C" w:rsidRDefault="00D33F30" w:rsidP="00697743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 w:rsidRPr="00E0304C">
                    <w:t>W widocznych miejscach przy dozownikach należy umieścić instrukcje dezynfekcji rąk,  w pomieszczeniach sanitarno- higienicznych - plakat</w:t>
                  </w:r>
                  <w:r w:rsidR="005815FC" w:rsidRPr="00E0304C">
                    <w:t>y</w:t>
                  </w:r>
                  <w:r w:rsidRPr="00E0304C">
                    <w:t xml:space="preserve"> z zasadami prawidłowego mycia rąk, </w:t>
                  </w:r>
                  <w:r w:rsidR="00077A4F">
                    <w:br/>
                  </w:r>
                  <w:r w:rsidRPr="00E0304C">
                    <w:t>w pomieszczeniach, w których pracownicy się przebierają</w:t>
                  </w:r>
                  <w:r w:rsidR="00EC5386">
                    <w:t xml:space="preserve"> </w:t>
                  </w:r>
                  <w:r w:rsidR="00697743">
                    <w:t>oraz izolatorium</w:t>
                  </w:r>
                  <w:r w:rsidR="006A7780">
                    <w:t xml:space="preserve"> </w:t>
                  </w:r>
                  <w:r w:rsidRPr="00E0304C">
                    <w:t>-  instrukcje zakładania i zdejmowania rękawiczek, maseczek, fartuchów ochronnych.</w:t>
                  </w:r>
                </w:p>
                <w:p w:rsidR="00697743" w:rsidRDefault="00697743" w:rsidP="00697743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>
                    <w:t>S</w:t>
                  </w:r>
                  <w:r w:rsidR="00287092">
                    <w:t>zkoła</w:t>
                  </w:r>
                  <w:r w:rsidR="00D33F30" w:rsidRPr="00E0304C">
                    <w:t xml:space="preserve"> ma na wyposażeniu minimum jeden sprawny termometr, najlepiej bezdotykowy. </w:t>
                  </w:r>
                </w:p>
                <w:p w:rsidR="00D33F30" w:rsidRPr="00697743" w:rsidRDefault="002C0D65" w:rsidP="00697743">
                  <w:pPr>
                    <w:pStyle w:val="Akapitzlist"/>
                    <w:numPr>
                      <w:ilvl w:val="0"/>
                      <w:numId w:val="6"/>
                    </w:numPr>
                    <w:ind w:left="142" w:hanging="199"/>
                  </w:pPr>
                  <w:r>
                    <w:t>N</w:t>
                  </w:r>
                  <w:r w:rsidR="004C32B2">
                    <w:t xml:space="preserve">auczyciele i </w:t>
                  </w:r>
                  <w:r w:rsidR="00D33F30" w:rsidRPr="00E0304C">
                    <w:t>pozostali pracownicy mają dostęp do indywidualnych środków ochrony osobistej,</w:t>
                  </w:r>
                  <w:r w:rsidR="00D33F30">
                    <w:t xml:space="preserve"> czyli </w:t>
                  </w:r>
                  <w:r w:rsidR="00D33F30" w:rsidRPr="00112D19">
                    <w:t xml:space="preserve"> jednorazow</w:t>
                  </w:r>
                  <w:r w:rsidR="00D33F30">
                    <w:t>ych</w:t>
                  </w:r>
                  <w:r w:rsidR="00D33F30" w:rsidRPr="00112D19">
                    <w:t xml:space="preserve"> rękawicz</w:t>
                  </w:r>
                  <w:r w:rsidR="00D33F30">
                    <w:t>ek</w:t>
                  </w:r>
                  <w:r w:rsidR="00D33F30" w:rsidRPr="00112D19">
                    <w:t>, masecz</w:t>
                  </w:r>
                  <w:r w:rsidR="00D33F30">
                    <w:t>e</w:t>
                  </w:r>
                  <w:r w:rsidR="00D33F30" w:rsidRPr="00112D19">
                    <w:t>k na usta i nos, a także fartuch</w:t>
                  </w:r>
                  <w:r w:rsidR="00D33F30">
                    <w:t xml:space="preserve">ów </w:t>
                  </w:r>
                  <w:r w:rsidR="00D33F30" w:rsidRPr="00112D19">
                    <w:t>z długim rękawem (do użycia w razie konieczności</w:t>
                  </w:r>
                  <w:r w:rsidR="00697743">
                    <w:t>,</w:t>
                  </w:r>
                  <w:r w:rsidR="00D33F30" w:rsidRPr="00112D19">
                    <w:t xml:space="preserve"> np. </w:t>
                  </w:r>
                  <w:r w:rsidR="00D33F30">
                    <w:t>przy opiece nad dzieckiem</w:t>
                  </w:r>
                  <w:r w:rsidR="00697743">
                    <w:t>,</w:t>
                  </w:r>
                  <w:r w:rsidR="00D33F30">
                    <w:t xml:space="preserve"> </w:t>
                  </w:r>
                  <w:r w:rsidR="00D33F30" w:rsidRPr="00FA352C">
                    <w:t>u którego występują objawy, które mogą sugerować zakażenie</w:t>
                  </w:r>
                  <w:r w:rsidR="00697743">
                    <w:t>).</w:t>
                  </w: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4C5E82" w:rsidRDefault="00D33F30" w:rsidP="00372C7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372C7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shape id="Schemat blokowy: proces alternatywny 10" o:spid="_x0000_s1027" type="#_x0000_t176" style="position:absolute;margin-left:645.5pt;margin-top:16.45pt;width:136.95pt;height:22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" fillcolor="#e2efd9 [665]" strokecolor="#2f528f" strokeweight="1pt">
            <v:textbox>
              <w:txbxContent>
                <w:p w:rsidR="00D33F30" w:rsidRPr="00077A4F" w:rsidRDefault="0069774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bookmarkStart w:id="0" w:name="_Hlk39473051"/>
                  <w:r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A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3. Organizacja przestrzeni w sali </w:t>
                  </w:r>
                  <w:r w:rsid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br/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dla grupy</w:t>
                  </w:r>
                  <w:r w:rsidR="00896B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</w:t>
                  </w:r>
                </w:p>
                <w:p w:rsidR="00D33F30" w:rsidRPr="00E0304C" w:rsidRDefault="00D33F30" w:rsidP="00C14245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E0304C"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</w:p>
                <w:bookmarkEnd w:id="0"/>
                <w:p w:rsidR="00D33F30" w:rsidRPr="003661A4" w:rsidRDefault="00D33F30" w:rsidP="003661A4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 xml:space="preserve">Z </w:t>
                  </w:r>
                  <w:proofErr w:type="spellStart"/>
                  <w:r w:rsidRPr="00077A4F">
                    <w:rPr>
                      <w:color w:val="000000" w:themeColor="text1"/>
                      <w:sz w:val="24"/>
                    </w:rPr>
                    <w:t>sal</w:t>
                  </w:r>
                  <w:proofErr w:type="spellEnd"/>
                  <w:r w:rsidRPr="00077A4F">
                    <w:rPr>
                      <w:color w:val="000000" w:themeColor="text1"/>
                      <w:sz w:val="24"/>
                    </w:rPr>
                    <w:t>, w któr</w:t>
                  </w:r>
                  <w:r w:rsidR="00DA5C50" w:rsidRPr="00077A4F">
                    <w:rPr>
                      <w:color w:val="000000" w:themeColor="text1"/>
                      <w:sz w:val="24"/>
                    </w:rPr>
                    <w:t>yc</w:t>
                  </w:r>
                  <w:r w:rsidR="003C08D1" w:rsidRPr="00077A4F">
                    <w:rPr>
                      <w:color w:val="000000" w:themeColor="text1"/>
                      <w:sz w:val="24"/>
                    </w:rPr>
                    <w:t>h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przebywa</w:t>
                  </w:r>
                  <w:r w:rsidR="003C08D1" w:rsidRPr="00077A4F">
                    <w:rPr>
                      <w:color w:val="000000" w:themeColor="text1"/>
                      <w:sz w:val="24"/>
                    </w:rPr>
                    <w:t>ją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grup</w:t>
                  </w:r>
                  <w:r w:rsidR="003C08D1" w:rsidRPr="00077A4F">
                    <w:rPr>
                      <w:color w:val="000000" w:themeColor="text1"/>
                      <w:sz w:val="24"/>
                    </w:rPr>
                    <w:t>y</w:t>
                  </w:r>
                  <w:r w:rsidRPr="00077A4F">
                    <w:rPr>
                      <w:color w:val="000000" w:themeColor="text1"/>
                      <w:sz w:val="24"/>
                    </w:rPr>
                    <w:t>,</w:t>
                  </w:r>
                  <w:r w:rsidR="00B906AA" w:rsidRPr="00077A4F">
                    <w:rPr>
                      <w:color w:val="000000" w:themeColor="text1"/>
                      <w:sz w:val="24"/>
                    </w:rPr>
                    <w:t xml:space="preserve">  </w:t>
                  </w:r>
                  <w:r w:rsidR="0050587D">
                    <w:rPr>
                      <w:color w:val="000000" w:themeColor="text1"/>
                      <w:sz w:val="24"/>
                    </w:rPr>
                    <w:br/>
                  </w:r>
                  <w:r w:rsidR="009A6437" w:rsidRPr="00077A4F">
                    <w:rPr>
                      <w:color w:val="000000" w:themeColor="text1"/>
                      <w:sz w:val="24"/>
                    </w:rPr>
                    <w:t>w tym</w:t>
                  </w:r>
                  <w:r w:rsidR="00DA5C50" w:rsidRPr="00077A4F">
                    <w:rPr>
                      <w:color w:val="000000" w:themeColor="text1"/>
                      <w:sz w:val="24"/>
                    </w:rPr>
                    <w:t xml:space="preserve"> z sali do zajęć świetlicowych,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należy usunąć przedmioty </w:t>
                  </w:r>
                  <w:r w:rsidR="0050587D">
                    <w:rPr>
                      <w:color w:val="000000" w:themeColor="text1"/>
                      <w:sz w:val="24"/>
                    </w:rPr>
                    <w:br/>
                  </w:r>
                  <w:r w:rsidRPr="00077A4F">
                    <w:rPr>
                      <w:color w:val="000000" w:themeColor="text1"/>
                      <w:sz w:val="24"/>
                    </w:rPr>
                    <w:t>i sprzęty, których nie można skutecznie</w:t>
                  </w:r>
                  <w:r w:rsidR="00697743"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077A4F">
                    <w:rPr>
                      <w:color w:val="000000" w:themeColor="text1"/>
                      <w:sz w:val="24"/>
                    </w:rPr>
                    <w:t>dezynfekować</w:t>
                  </w:r>
                  <w:r w:rsidR="00EC5386" w:rsidRPr="00077A4F">
                    <w:rPr>
                      <w:color w:val="000000" w:themeColor="text1"/>
                      <w:sz w:val="24"/>
                    </w:rPr>
                    <w:t>.</w:t>
                  </w: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D06141" w:rsidRDefault="00D33F30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077A4F">
      <w:pPr>
        <w:tabs>
          <w:tab w:val="center" w:pos="4536"/>
        </w:tabs>
      </w:pP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0251C1" w:rsidP="00C14245">
      <w:pPr>
        <w:jc w:val="center"/>
      </w:pPr>
      <w:r>
        <w:rPr>
          <w:noProof/>
          <w:lang w:eastAsia="pl-PL"/>
        </w:rPr>
        <w:pict>
          <v:shape id="Schemat blokowy: proces alternatywny 7" o:spid="_x0000_s1030" type="#_x0000_t176" style="position:absolute;left:0;text-align:left;margin-left:132.45pt;margin-top:3.2pt;width:529.2pt;height:39.2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" fillcolor="#ffc" strokecolor="#2f528f" strokeweight="1pt">
            <v:textbox>
              <w:txbxContent>
                <w:p w:rsidR="00D33F30" w:rsidRPr="005C1E25" w:rsidRDefault="001C6491" w:rsidP="007571A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B</w:t>
                  </w:r>
                  <w:r w:rsidR="00D33F30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. Organizacja </w:t>
                  </w:r>
                  <w:r w:rsidR="00B906AA" w:rsidRPr="005C1E25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zajęć w szkole</w:t>
                  </w:r>
                </w:p>
                <w:p w:rsidR="00D33F30" w:rsidRPr="003079FF" w:rsidRDefault="00D33F30" w:rsidP="004C114E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  <w:bookmarkStart w:id="1" w:name="_Hlk39530394"/>
                </w:p>
                <w:bookmarkEnd w:id="1"/>
                <w:p w:rsidR="00D33F30" w:rsidRPr="005C5CF1" w:rsidRDefault="00D33F30" w:rsidP="00934A3E">
                  <w:pPr>
                    <w:pStyle w:val="Akapitzlist"/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0E7535" w:rsidRDefault="00D33F30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13479E" w:rsidRDefault="00D33F30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D33F30" w:rsidRPr="00FA3B3E" w:rsidRDefault="00D33F30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  <w:rPr>
          <w:noProof/>
        </w:rPr>
      </w:pPr>
    </w:p>
    <w:p w:rsidR="00C14245" w:rsidRDefault="000251C1" w:rsidP="00C14245">
      <w:pPr>
        <w:jc w:val="center"/>
      </w:pPr>
      <w:r>
        <w:rPr>
          <w:noProof/>
          <w:lang w:eastAsia="pl-PL"/>
        </w:rPr>
        <w:pict>
          <v:roundrect id="Prostokąt: zaokrąglone rogi 8" o:spid="_x0000_s1033" style="position:absolute;left:0;text-align:left;margin-left:-19.8pt;margin-top:14.05pt;width:272.65pt;height:211.15pt;z-index:2516940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" fillcolor="window" strokecolor="#2f528f" strokeweight="1pt">
            <v:stroke joinstyle="miter"/>
            <v:textbox style="mso-next-textbox:#Prostokąt: zaokrąglone rogi 8">
              <w:txbxContent>
                <w:p w:rsidR="001C6491" w:rsidRPr="00D00214" w:rsidRDefault="00D33F30" w:rsidP="00077A4F">
                  <w:pPr>
                    <w:spacing w:after="0" w:line="240" w:lineRule="auto"/>
                    <w:ind w:firstLine="142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00214">
                    <w:rPr>
                      <w:b/>
                      <w:bCs/>
                      <w:color w:val="000000" w:themeColor="text1"/>
                      <w:sz w:val="24"/>
                    </w:rPr>
                    <w:t xml:space="preserve"> </w:t>
                  </w:r>
                  <w:r w:rsidR="001C6491"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B</w:t>
                  </w:r>
                  <w:r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1. Funkcjonowanie </w:t>
                  </w:r>
                  <w:r w:rsidR="001C6491"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oddziałów</w:t>
                  </w:r>
                  <w:r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– zmianowość</w:t>
                  </w:r>
                  <w:r w:rsidR="00077A4F"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</w:t>
                  </w:r>
                </w:p>
                <w:p w:rsidR="00D33F30" w:rsidRDefault="00D33F30" w:rsidP="0055170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A0F6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D33F30" w:rsidRPr="00077A4F" w:rsidRDefault="00D33F30" w:rsidP="001C64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>Opiekunowie przy kontaktach ze sobą,</w:t>
                  </w:r>
                  <w:r w:rsidR="00077A4F">
                    <w:rPr>
                      <w:color w:val="000000" w:themeColor="text1"/>
                      <w:sz w:val="24"/>
                    </w:rPr>
                    <w:br/>
                  </w:r>
                  <w:r w:rsidRPr="00077A4F">
                    <w:rPr>
                      <w:color w:val="000000" w:themeColor="text1"/>
                      <w:sz w:val="24"/>
                    </w:rPr>
                    <w:t>np. w czasie wymiany informacji dotyczących organizacji danego dnia, powinni zachowywać dystans społeczny</w:t>
                  </w:r>
                  <w:r w:rsidR="001C6491" w:rsidRPr="00077A4F">
                    <w:rPr>
                      <w:color w:val="000000" w:themeColor="text1"/>
                      <w:sz w:val="24"/>
                    </w:rPr>
                    <w:t>.</w:t>
                  </w:r>
                </w:p>
                <w:p w:rsidR="00D33F30" w:rsidRPr="00077A4F" w:rsidRDefault="001C6491" w:rsidP="00FE07D4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>Wprowadzono</w:t>
                  </w:r>
                  <w:r w:rsidR="00D33F30"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4"/>
                    </w:rPr>
                    <w:t>zmianowość</w:t>
                  </w:r>
                  <w:r w:rsidR="00D33F30" w:rsidRPr="00077A4F">
                    <w:rPr>
                      <w:color w:val="000000" w:themeColor="text1"/>
                      <w:sz w:val="24"/>
                    </w:rPr>
                    <w:t xml:space="preserve"> w realizacji planu </w:t>
                  </w:r>
                  <w:r w:rsidR="00531AEF" w:rsidRPr="00077A4F">
                    <w:rPr>
                      <w:color w:val="000000" w:themeColor="text1"/>
                      <w:sz w:val="24"/>
                    </w:rPr>
                    <w:t>zajęć</w:t>
                  </w:r>
                  <w:r w:rsidR="00D33F30" w:rsidRPr="00077A4F">
                    <w:rPr>
                      <w:color w:val="000000" w:themeColor="text1"/>
                      <w:sz w:val="24"/>
                    </w:rPr>
                    <w:t xml:space="preserve"> – czyli zapewni</w:t>
                  </w:r>
                  <w:r w:rsidRPr="00077A4F">
                    <w:rPr>
                      <w:color w:val="000000" w:themeColor="text1"/>
                      <w:sz w:val="24"/>
                    </w:rPr>
                    <w:t>ono</w:t>
                  </w:r>
                  <w:r w:rsidR="00D33F30" w:rsidRPr="00077A4F">
                    <w:rPr>
                      <w:color w:val="000000" w:themeColor="text1"/>
                      <w:sz w:val="24"/>
                    </w:rPr>
                    <w:t xml:space="preserve"> taką organizację pracy, która </w:t>
                  </w:r>
                  <w:bookmarkStart w:id="2" w:name="_Hlk39568305"/>
                  <w:r w:rsidR="009911A4">
                    <w:rPr>
                      <w:color w:val="000000" w:themeColor="text1"/>
                      <w:sz w:val="24"/>
                    </w:rPr>
                    <w:t>ogranicza</w:t>
                  </w:r>
                  <w:r w:rsidR="00D33F30" w:rsidRPr="00077A4F">
                    <w:rPr>
                      <w:color w:val="000000" w:themeColor="text1"/>
                      <w:sz w:val="24"/>
                    </w:rPr>
                    <w:t xml:space="preserve"> stykanie się ze sobą poszczególnych grup </w:t>
                  </w:r>
                  <w:r w:rsidR="00531AEF" w:rsidRPr="00077A4F">
                    <w:rPr>
                      <w:color w:val="000000" w:themeColor="text1"/>
                      <w:sz w:val="24"/>
                    </w:rPr>
                    <w:t>uczniów</w:t>
                  </w:r>
                  <w:bookmarkEnd w:id="2"/>
                  <w:r w:rsidRPr="00077A4F">
                    <w:rPr>
                      <w:color w:val="000000" w:themeColor="text1"/>
                      <w:sz w:val="24"/>
                    </w:rPr>
                    <w:t>.</w:t>
                  </w:r>
                </w:p>
                <w:p w:rsidR="00D33F30" w:rsidRPr="003C6EA8" w:rsidRDefault="00D33F30" w:rsidP="00FE07D4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D33F30" w:rsidRDefault="00D33F30" w:rsidP="002A0F6A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12" o:spid="_x0000_s1032" style="position:absolute;left:0;text-align:left;margin-left:267.55pt;margin-top:14.05pt;width:303.2pt;height:289.9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" fillcolor="window" strokecolor="#2f528f" strokeweight="1pt">
            <v:stroke joinstyle="miter"/>
            <v:textbox style="mso-next-textbox:#Prostokąt: zaokrąglone rogi 12">
              <w:txbxContent>
                <w:p w:rsidR="007A1EB6" w:rsidRPr="00D00214" w:rsidRDefault="00D33F30" w:rsidP="007A1EB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r w:rsidR="001C6491"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B</w:t>
                  </w:r>
                  <w:r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2. </w:t>
                  </w:r>
                  <w:r w:rsidR="00692141"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Zajęcia i </w:t>
                  </w:r>
                  <w:r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przerwy w czasie zajęć</w:t>
                  </w:r>
                  <w:r w:rsidR="00077A4F" w:rsidRP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</w:t>
                  </w:r>
                </w:p>
                <w:p w:rsidR="00077A4F" w:rsidRDefault="00077A4F" w:rsidP="007A1EB6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F162FA" w:rsidRPr="00077A4F" w:rsidRDefault="005D5C0D" w:rsidP="00F162FA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 xml:space="preserve">Zajęcia odbywają się zgodnie z ustalonym dla poszczególnych </w:t>
                  </w:r>
                  <w:r w:rsidR="001C6491" w:rsidRPr="00077A4F">
                    <w:rPr>
                      <w:color w:val="000000" w:themeColor="text1"/>
                      <w:sz w:val="24"/>
                    </w:rPr>
                    <w:t>oddziałów planem lekcyjnym</w:t>
                  </w:r>
                  <w:r w:rsidR="00EC5386" w:rsidRPr="00077A4F">
                    <w:rPr>
                      <w:bCs/>
                      <w:color w:val="000000" w:themeColor="text1"/>
                      <w:sz w:val="24"/>
                    </w:rPr>
                    <w:t>.</w:t>
                  </w:r>
                </w:p>
                <w:p w:rsidR="00800819" w:rsidRPr="00077A4F" w:rsidRDefault="00F162FA" w:rsidP="00800819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>Należy ograniczyć aktywności sprzyjające bliskiemu kontaktowi pomiędzy uczniami</w:t>
                  </w:r>
                  <w:r w:rsidR="006B5B7D" w:rsidRPr="00077A4F">
                    <w:rPr>
                      <w:color w:val="000000" w:themeColor="text1"/>
                      <w:sz w:val="24"/>
                    </w:rPr>
                    <w:t xml:space="preserve">, w tym pracę </w:t>
                  </w:r>
                  <w:r w:rsidR="00D00214">
                    <w:rPr>
                      <w:color w:val="000000" w:themeColor="text1"/>
                      <w:sz w:val="24"/>
                    </w:rPr>
                    <w:br/>
                  </w:r>
                  <w:r w:rsidR="006B5B7D" w:rsidRPr="00077A4F">
                    <w:rPr>
                      <w:color w:val="000000" w:themeColor="text1"/>
                      <w:sz w:val="24"/>
                    </w:rPr>
                    <w:t>w grupach</w:t>
                  </w:r>
                  <w:r w:rsidR="001C6491" w:rsidRPr="00077A4F">
                    <w:rPr>
                      <w:color w:val="000000" w:themeColor="text1"/>
                      <w:sz w:val="24"/>
                    </w:rPr>
                    <w:t>/zespołach lub parach.</w:t>
                  </w:r>
                </w:p>
                <w:p w:rsidR="009A2100" w:rsidRPr="00077A4F" w:rsidRDefault="00D33F30" w:rsidP="001C64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>W czasie zajęć</w:t>
                  </w:r>
                  <w:r w:rsidR="00E46906" w:rsidRPr="00077A4F">
                    <w:rPr>
                      <w:color w:val="000000" w:themeColor="text1"/>
                      <w:sz w:val="24"/>
                    </w:rPr>
                    <w:t xml:space="preserve"> dydaktycznych</w:t>
                  </w:r>
                  <w:r w:rsidR="00C71C04" w:rsidRPr="00077A4F">
                    <w:rPr>
                      <w:color w:val="000000" w:themeColor="text1"/>
                      <w:sz w:val="24"/>
                    </w:rPr>
                    <w:t>,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nauczyciel organizuje</w:t>
                  </w:r>
                  <w:r w:rsidR="00211B66" w:rsidRPr="00077A4F">
                    <w:rPr>
                      <w:color w:val="000000" w:themeColor="text1"/>
                      <w:sz w:val="24"/>
                    </w:rPr>
                    <w:t xml:space="preserve"> przerwę</w:t>
                  </w:r>
                  <w:r w:rsidRPr="00077A4F">
                    <w:rPr>
                      <w:color w:val="000000" w:themeColor="text1"/>
                      <w:sz w:val="24"/>
                    </w:rPr>
                    <w:t>,</w:t>
                  </w:r>
                  <w:r w:rsidRPr="00077A4F">
                    <w:rPr>
                      <w:b/>
                      <w:bCs/>
                      <w:color w:val="000000" w:themeColor="text1"/>
                      <w:sz w:val="24"/>
                    </w:rPr>
                    <w:t xml:space="preserve"> 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nie rzadziej niż raz na </w:t>
                  </w:r>
                  <w:r w:rsidR="00077A4F" w:rsidRPr="00077A4F">
                    <w:rPr>
                      <w:color w:val="000000" w:themeColor="text1"/>
                      <w:sz w:val="24"/>
                    </w:rPr>
                    <w:t>45 min</w:t>
                  </w:r>
                  <w:r w:rsidRPr="00077A4F">
                    <w:rPr>
                      <w:color w:val="000000" w:themeColor="text1"/>
                      <w:sz w:val="24"/>
                    </w:rPr>
                    <w:t>,</w:t>
                  </w:r>
                  <w:r w:rsidR="00E46906"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E46906" w:rsidRPr="00077A4F">
                    <w:rPr>
                      <w:color w:val="000000" w:themeColor="text1"/>
                      <w:sz w:val="24"/>
                    </w:rPr>
                    <w:t>a w cz</w:t>
                  </w:r>
                  <w:r w:rsidR="00BE29D3" w:rsidRPr="00077A4F">
                    <w:rPr>
                      <w:color w:val="000000" w:themeColor="text1"/>
                      <w:sz w:val="24"/>
                    </w:rPr>
                    <w:t>a</w:t>
                  </w:r>
                  <w:r w:rsidR="00E46906" w:rsidRPr="00077A4F">
                    <w:rPr>
                      <w:color w:val="000000" w:themeColor="text1"/>
                      <w:sz w:val="24"/>
                    </w:rPr>
                    <w:t xml:space="preserve">sie zajęć </w:t>
                  </w:r>
                  <w:r w:rsidR="00BE29D3" w:rsidRPr="00077A4F">
                    <w:rPr>
                      <w:color w:val="000000" w:themeColor="text1"/>
                      <w:sz w:val="24"/>
                    </w:rPr>
                    <w:t xml:space="preserve">świetlicowych </w:t>
                  </w:r>
                  <w:r w:rsidR="00211B66" w:rsidRPr="00077A4F">
                    <w:rPr>
                      <w:color w:val="000000" w:themeColor="text1"/>
                      <w:sz w:val="24"/>
                    </w:rPr>
                    <w:t>raz na 60 minut</w:t>
                  </w:r>
                  <w:r w:rsidR="001905F1" w:rsidRPr="00077A4F">
                    <w:rPr>
                      <w:color w:val="000000" w:themeColor="text1"/>
                      <w:sz w:val="24"/>
                    </w:rPr>
                    <w:t>. W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3174AB" w:rsidRPr="00077A4F">
                    <w:rPr>
                      <w:color w:val="000000" w:themeColor="text1"/>
                      <w:sz w:val="24"/>
                    </w:rPr>
                    <w:t>tym czasie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wietrzy się salę. W razie potrzeby</w:t>
                  </w:r>
                  <w:r w:rsidR="000349FC"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wietrzenie odbywa się także w czasie zajęć. </w:t>
                  </w:r>
                </w:p>
                <w:p w:rsidR="00307D8B" w:rsidRPr="009911A4" w:rsidRDefault="00D33F30" w:rsidP="001C6491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strike/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 xml:space="preserve">Przerwa </w:t>
                  </w:r>
                  <w:r w:rsidR="00484277" w:rsidRPr="00077A4F">
                    <w:rPr>
                      <w:color w:val="000000" w:themeColor="text1"/>
                      <w:sz w:val="24"/>
                    </w:rPr>
                    <w:t>trwa 1</w:t>
                  </w:r>
                  <w:r w:rsidR="001C6491" w:rsidRPr="00077A4F">
                    <w:rPr>
                      <w:color w:val="000000" w:themeColor="text1"/>
                      <w:sz w:val="24"/>
                    </w:rPr>
                    <w:t>0</w:t>
                  </w:r>
                  <w:r w:rsidR="00484277" w:rsidRPr="00077A4F">
                    <w:rPr>
                      <w:color w:val="000000" w:themeColor="text1"/>
                      <w:sz w:val="24"/>
                    </w:rPr>
                    <w:t xml:space="preserve"> min</w:t>
                  </w:r>
                  <w:r w:rsidR="00747800" w:rsidRPr="00077A4F">
                    <w:rPr>
                      <w:color w:val="000000" w:themeColor="text1"/>
                      <w:sz w:val="24"/>
                    </w:rPr>
                    <w:t>.</w:t>
                  </w:r>
                  <w:r w:rsidR="003514D3"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3661A4">
                    <w:rPr>
                      <w:color w:val="000000" w:themeColor="text1"/>
                      <w:sz w:val="24"/>
                    </w:rPr>
                    <w:t>Przerwa obiadowa trwa 30 minut.</w:t>
                  </w:r>
                </w:p>
                <w:p w:rsidR="00D33F30" w:rsidRPr="003661A4" w:rsidRDefault="00980876" w:rsidP="00104C45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sz w:val="24"/>
                    </w:rPr>
                  </w:pPr>
                  <w:r w:rsidRPr="003661A4">
                    <w:rPr>
                      <w:sz w:val="24"/>
                    </w:rPr>
                    <w:t xml:space="preserve">W czasie przerwy </w:t>
                  </w:r>
                  <w:r w:rsidR="00307D8B" w:rsidRPr="003661A4">
                    <w:rPr>
                      <w:sz w:val="24"/>
                    </w:rPr>
                    <w:t xml:space="preserve">odbywa się </w:t>
                  </w:r>
                  <w:r w:rsidR="00D33F30" w:rsidRPr="003661A4">
                    <w:rPr>
                      <w:sz w:val="24"/>
                    </w:rPr>
                    <w:t>dezynfekcj</w:t>
                  </w:r>
                  <w:r w:rsidR="00501A55" w:rsidRPr="003661A4">
                    <w:rPr>
                      <w:sz w:val="24"/>
                    </w:rPr>
                    <w:t>a</w:t>
                  </w:r>
                  <w:r w:rsidRPr="003661A4">
                    <w:rPr>
                      <w:sz w:val="24"/>
                    </w:rPr>
                    <w:t xml:space="preserve"> powierzchni </w:t>
                  </w:r>
                  <w:r w:rsidR="00D33F30" w:rsidRPr="003661A4">
                    <w:rPr>
                      <w:sz w:val="24"/>
                    </w:rPr>
                    <w:t>dotykowych</w:t>
                  </w:r>
                  <w:r w:rsidRPr="003661A4">
                    <w:rPr>
                      <w:sz w:val="24"/>
                    </w:rPr>
                    <w:t xml:space="preserve"> przez pracownika obsługi </w:t>
                  </w:r>
                  <w:r w:rsidRPr="003661A4">
                    <w:rPr>
                      <w:sz w:val="24"/>
                    </w:rPr>
                    <w:br/>
                    <w:t>w sali w przypadku zmianowości oddziałów</w:t>
                  </w:r>
                  <w:r w:rsidR="00EC5386" w:rsidRPr="003661A4">
                    <w:rPr>
                      <w:sz w:val="24"/>
                    </w:rPr>
                    <w:t>.</w:t>
                  </w:r>
                </w:p>
                <w:p w:rsidR="00D33F30" w:rsidRDefault="00D33F30" w:rsidP="000F3690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55170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13" o:spid="_x0000_s1031" style="position:absolute;left:0;text-align:left;margin-left:584.8pt;margin-top:14.4pt;width:198.5pt;height:295.6pt;z-index:2516981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" fillcolor="window" strokecolor="#2f528f" strokeweight="1pt">
            <v:stroke joinstyle="miter"/>
            <v:textbox>
              <w:txbxContent>
                <w:p w:rsidR="00D33F30" w:rsidRDefault="00D33F30" w:rsidP="0022602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1C6491" w:rsidRPr="00D00214">
                    <w:rPr>
                      <w:b/>
                      <w:bCs/>
                      <w:color w:val="000000" w:themeColor="text1"/>
                      <w:sz w:val="28"/>
                    </w:rPr>
                    <w:t>B3</w:t>
                  </w:r>
                  <w:r w:rsidRPr="00D00214">
                    <w:rPr>
                      <w:b/>
                      <w:bCs/>
                      <w:color w:val="000000" w:themeColor="text1"/>
                      <w:sz w:val="28"/>
                    </w:rPr>
                    <w:t>. Wyjścia na świeże powietrze i wycieczki</w:t>
                  </w:r>
                  <w:r w:rsidR="00306303" w:rsidRPr="00D00214">
                    <w:rPr>
                      <w:b/>
                      <w:bCs/>
                      <w:color w:val="000000" w:themeColor="text1"/>
                      <w:sz w:val="28"/>
                    </w:rPr>
                    <w:t xml:space="preserve">, wykorzystanie </w:t>
                  </w:r>
                  <w:proofErr w:type="spellStart"/>
                  <w:r w:rsidR="00306303" w:rsidRPr="00D00214">
                    <w:rPr>
                      <w:b/>
                      <w:bCs/>
                      <w:color w:val="000000" w:themeColor="text1"/>
                      <w:sz w:val="28"/>
                    </w:rPr>
                    <w:t>sal</w:t>
                  </w:r>
                  <w:proofErr w:type="spellEnd"/>
                  <w:r w:rsidR="00306303" w:rsidRPr="00D00214">
                    <w:rPr>
                      <w:b/>
                      <w:bCs/>
                      <w:color w:val="000000" w:themeColor="text1"/>
                      <w:sz w:val="28"/>
                    </w:rPr>
                    <w:t xml:space="preserve"> gimnastycznych</w:t>
                  </w:r>
                  <w:r w:rsidR="00077A4F" w:rsidRPr="00D00214">
                    <w:rPr>
                      <w:b/>
                      <w:bCs/>
                      <w:color w:val="000000" w:themeColor="text1"/>
                      <w:sz w:val="28"/>
                    </w:rPr>
                    <w:t>.</w:t>
                  </w:r>
                  <w:r w:rsidR="00306303" w:rsidRPr="00D00214">
                    <w:rPr>
                      <w:b/>
                      <w:bCs/>
                      <w:color w:val="000000" w:themeColor="text1"/>
                      <w:sz w:val="28"/>
                    </w:rPr>
                    <w:t xml:space="preserve"> </w:t>
                  </w:r>
                </w:p>
                <w:p w:rsidR="00077A4F" w:rsidRDefault="00077A4F" w:rsidP="0022602F">
                  <w:pPr>
                    <w:spacing w:after="0" w:line="240" w:lineRule="auto"/>
                    <w:jc w:val="center"/>
                  </w:pPr>
                </w:p>
                <w:p w:rsidR="0052457B" w:rsidRPr="00077A4F" w:rsidRDefault="00D33F30" w:rsidP="003514D3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 xml:space="preserve">Zaleca się korzystanie przez </w:t>
                  </w:r>
                  <w:r w:rsidR="0005041C" w:rsidRPr="00077A4F">
                    <w:rPr>
                      <w:color w:val="000000" w:themeColor="text1"/>
                      <w:sz w:val="24"/>
                    </w:rPr>
                    <w:t>uczn</w:t>
                  </w:r>
                  <w:r w:rsidR="00000F77" w:rsidRPr="00077A4F">
                    <w:rPr>
                      <w:color w:val="000000" w:themeColor="text1"/>
                      <w:sz w:val="24"/>
                    </w:rPr>
                    <w:t>iów</w:t>
                  </w:r>
                  <w:r w:rsidR="009911A4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z pobytu na świeżym powietrzu, </w:t>
                  </w:r>
                  <w:r w:rsidR="003514D3" w:rsidRPr="00077A4F">
                    <w:rPr>
                      <w:color w:val="000000" w:themeColor="text1"/>
                      <w:sz w:val="24"/>
                    </w:rPr>
                    <w:t xml:space="preserve">np. </w:t>
                  </w:r>
                  <w:r w:rsidRPr="00077A4F">
                    <w:rPr>
                      <w:color w:val="000000" w:themeColor="text1"/>
                      <w:sz w:val="24"/>
                    </w:rPr>
                    <w:t>na placach zabaw</w:t>
                  </w:r>
                  <w:r w:rsidR="000360B5">
                    <w:rPr>
                      <w:color w:val="000000" w:themeColor="text1"/>
                      <w:sz w:val="24"/>
                    </w:rPr>
                    <w:br/>
                  </w:r>
                  <w:r w:rsidR="002665A2" w:rsidRPr="00077A4F">
                    <w:rPr>
                      <w:color w:val="000000" w:themeColor="text1"/>
                      <w:sz w:val="24"/>
                    </w:rPr>
                    <w:t xml:space="preserve"> i na 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2665A2" w:rsidRPr="00077A4F">
                    <w:rPr>
                      <w:color w:val="000000" w:themeColor="text1"/>
                      <w:sz w:val="24"/>
                    </w:rPr>
                    <w:t>boisku szko</w:t>
                  </w:r>
                  <w:r w:rsidR="003514D3" w:rsidRPr="00077A4F">
                    <w:rPr>
                      <w:color w:val="000000" w:themeColor="text1"/>
                      <w:sz w:val="24"/>
                    </w:rPr>
                    <w:t xml:space="preserve">lnym 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przy zachowaniu możliwie maksymalnej odległości </w:t>
                  </w:r>
                  <w:r w:rsidR="00077A4F">
                    <w:rPr>
                      <w:color w:val="000000" w:themeColor="text1"/>
                      <w:sz w:val="24"/>
                    </w:rPr>
                    <w:br/>
                  </w:r>
                  <w:r w:rsidRPr="00077A4F">
                    <w:rPr>
                      <w:color w:val="000000" w:themeColor="text1"/>
                      <w:sz w:val="24"/>
                    </w:rPr>
                    <w:t>i zmianowości grup.</w:t>
                  </w:r>
                </w:p>
                <w:p w:rsidR="00EE1346" w:rsidRPr="00077A4F" w:rsidRDefault="002120D6" w:rsidP="00EE1346">
                  <w:pPr>
                    <w:pStyle w:val="Akapitzlist"/>
                    <w:numPr>
                      <w:ilvl w:val="0"/>
                      <w:numId w:val="9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>Na boisku mogą przebywać</w:t>
                  </w:r>
                  <w:r w:rsidR="00FB3FD0" w:rsidRPr="00077A4F">
                    <w:rPr>
                      <w:color w:val="000000" w:themeColor="text1"/>
                      <w:sz w:val="24"/>
                    </w:rPr>
                    <w:t xml:space="preserve"> gru</w:t>
                  </w:r>
                  <w:r w:rsidR="00EC5386" w:rsidRPr="00077A4F">
                    <w:rPr>
                      <w:color w:val="000000" w:themeColor="text1"/>
                      <w:sz w:val="24"/>
                    </w:rPr>
                    <w:t xml:space="preserve">py zachowując zasady </w:t>
                  </w:r>
                  <w:r w:rsidR="00EE1346" w:rsidRPr="00077A4F">
                    <w:rPr>
                      <w:color w:val="000000" w:themeColor="text1"/>
                      <w:sz w:val="24"/>
                    </w:rPr>
                    <w:t>dystansu</w:t>
                  </w:r>
                  <w:r w:rsidR="003514D3" w:rsidRPr="00077A4F">
                    <w:rPr>
                      <w:color w:val="000000" w:themeColor="text1"/>
                      <w:sz w:val="24"/>
                    </w:rPr>
                    <w:t xml:space="preserve"> społecznego</w:t>
                  </w:r>
                  <w:r w:rsidR="00EE1346" w:rsidRPr="00077A4F">
                    <w:rPr>
                      <w:color w:val="000000" w:themeColor="text1"/>
                      <w:sz w:val="24"/>
                    </w:rPr>
                    <w:t>.</w:t>
                  </w:r>
                </w:p>
                <w:p w:rsidR="00E07C88" w:rsidRPr="003661A4" w:rsidRDefault="00E07C88" w:rsidP="00306303">
                  <w:pPr>
                    <w:pStyle w:val="Akapitzlist"/>
                    <w:numPr>
                      <w:ilvl w:val="0"/>
                      <w:numId w:val="9"/>
                    </w:numPr>
                    <w:ind w:left="0" w:hanging="153"/>
                    <w:rPr>
                      <w:sz w:val="24"/>
                    </w:rPr>
                  </w:pPr>
                  <w:r w:rsidRPr="003661A4">
                    <w:rPr>
                      <w:sz w:val="24"/>
                    </w:rPr>
                    <w:t>W sali gimnastycznej mogą przebywać dwie grupy uczniów</w:t>
                  </w:r>
                  <w:r w:rsidR="00045E6C" w:rsidRPr="003661A4">
                    <w:rPr>
                      <w:sz w:val="24"/>
                    </w:rPr>
                    <w:t>.</w:t>
                  </w:r>
                  <w:r w:rsidRPr="003661A4">
                    <w:rPr>
                      <w:sz w:val="24"/>
                    </w:rPr>
                    <w:t xml:space="preserve"> </w:t>
                  </w:r>
                </w:p>
                <w:p w:rsidR="002120D6" w:rsidRPr="0052457B" w:rsidRDefault="002120D6" w:rsidP="002C0B51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D33F30" w:rsidRDefault="00D33F30" w:rsidP="002A76AB">
                  <w:pPr>
                    <w:pStyle w:val="Akapitzlist"/>
                    <w:spacing w:after="0" w:line="240" w:lineRule="auto"/>
                    <w:ind w:left="0"/>
                    <w:rPr>
                      <w:color w:val="000000" w:themeColor="text1"/>
                    </w:rPr>
                  </w:pPr>
                </w:p>
                <w:p w:rsidR="00D33F30" w:rsidRPr="00324EB8" w:rsidRDefault="00D33F30" w:rsidP="00324EB8">
                  <w:pPr>
                    <w:pStyle w:val="Akapitzlist"/>
                    <w:rPr>
                      <w:color w:val="000000" w:themeColor="text1"/>
                    </w:rPr>
                  </w:pPr>
                </w:p>
                <w:p w:rsidR="00D33F30" w:rsidRDefault="00D33F30" w:rsidP="00547833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22602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22602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D56184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22602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22602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r>
        <w:t xml:space="preserve">                                                                                       </w:t>
      </w:r>
    </w:p>
    <w:p w:rsidR="00C14245" w:rsidRPr="00E37984" w:rsidRDefault="00C14245" w:rsidP="00C14245"/>
    <w:p w:rsidR="00C14245" w:rsidRDefault="00C14245" w:rsidP="00C14245"/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292487" w:rsidP="00292487"/>
    <w:p w:rsidR="00292487" w:rsidRPr="00292487" w:rsidRDefault="00054A82" w:rsidP="009F7056">
      <w:pPr>
        <w:tabs>
          <w:tab w:val="left" w:pos="2101"/>
          <w:tab w:val="left" w:pos="2761"/>
        </w:tabs>
      </w:pPr>
      <w:r>
        <w:tab/>
      </w:r>
      <w:r w:rsidR="009F7056">
        <w:tab/>
      </w:r>
    </w:p>
    <w:p w:rsidR="00292487" w:rsidRDefault="005C1E25" w:rsidP="005C1E25">
      <w:pPr>
        <w:tabs>
          <w:tab w:val="left" w:pos="2807"/>
        </w:tabs>
      </w:pPr>
      <w:r>
        <w:tab/>
      </w:r>
    </w:p>
    <w:p w:rsidR="00BD5810" w:rsidRPr="00292487" w:rsidRDefault="00BD5810" w:rsidP="005C1E25">
      <w:pPr>
        <w:tabs>
          <w:tab w:val="left" w:pos="2807"/>
        </w:tabs>
      </w:pPr>
    </w:p>
    <w:p w:rsidR="003514D3" w:rsidRDefault="003514D3" w:rsidP="00292487"/>
    <w:p w:rsidR="003514D3" w:rsidRPr="00292487" w:rsidRDefault="000251C1" w:rsidP="00292487">
      <w:r>
        <w:rPr>
          <w:noProof/>
          <w:lang w:eastAsia="pl-PL"/>
        </w:rPr>
        <w:lastRenderedPageBreak/>
        <w:pict>
          <v:roundrect id="Prostokąt: zaokrąglone rogi 21" o:spid="_x0000_s1034" style="position:absolute;margin-left:126.55pt;margin-top:3.9pt;width:509.9pt;height:34.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" fillcolor="#ffc" strokecolor="#2f528f" strokeweight="1pt">
            <v:stroke joinstyle="miter"/>
            <v:textbox>
              <w:txbxContent>
                <w:p w:rsidR="00D33F30" w:rsidRPr="00EC323E" w:rsidRDefault="003514D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EC323E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C</w:t>
                  </w:r>
                  <w:r w:rsidR="00D33F30" w:rsidRPr="00EC323E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r w:rsidR="00D33F30" w:rsidRPr="00EC323E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33F30" w:rsidRPr="00EC323E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Higiena, czyszczenie i dezynfekcja pomieszczeń i powierzchni</w:t>
                  </w:r>
                  <w:r w:rsidR="00D00214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r w:rsidR="00D33F30" w:rsidRPr="00EC323E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D33F30" w:rsidRPr="00E25E0E" w:rsidRDefault="00D33F30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D33F30" w:rsidRDefault="00D33F30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292487" w:rsidRPr="00292487" w:rsidRDefault="00292487" w:rsidP="00292487"/>
    <w:p w:rsidR="00292487" w:rsidRPr="00292487" w:rsidRDefault="0050587D" w:rsidP="00292487">
      <w:r>
        <w:rPr>
          <w:noProof/>
          <w:lang w:eastAsia="pl-PL"/>
        </w:rPr>
        <w:pict>
          <v:roundrect id="Prostokąt: zaokrąglone rogi 3834" o:spid="_x0000_s1035" style="position:absolute;margin-left:585.75pt;margin-top:11.4pt;width:224.25pt;height:323.25pt;z-index:25168179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" fillcolor="white [3212]" strokecolor="#2f528f" strokeweight="1pt">
            <v:stroke joinstyle="miter"/>
            <v:textbox>
              <w:txbxContent>
                <w:p w:rsidR="00D33F30" w:rsidRDefault="003514D3" w:rsidP="00A8528D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bookmarkStart w:id="3" w:name="_GoBack"/>
                  <w:r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C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3. Indywidualne środki ochrony</w:t>
                  </w:r>
                  <w:r w:rsid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</w:t>
                  </w:r>
                </w:p>
                <w:p w:rsidR="00077A4F" w:rsidRPr="00077A4F" w:rsidRDefault="00077A4F" w:rsidP="00A8528D">
                  <w:pPr>
                    <w:spacing w:after="0" w:line="240" w:lineRule="auto"/>
                    <w:jc w:val="center"/>
                    <w:rPr>
                      <w:sz w:val="28"/>
                      <w:szCs w:val="24"/>
                    </w:rPr>
                  </w:pPr>
                </w:p>
                <w:p w:rsidR="00077A4F" w:rsidRDefault="009911A4" w:rsidP="00EC323E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Dyrektor </w:t>
                  </w:r>
                  <w:r w:rsidR="00D33F30" w:rsidRPr="00077A4F">
                    <w:rPr>
                      <w:color w:val="000000" w:themeColor="text1"/>
                      <w:sz w:val="24"/>
                    </w:rPr>
                    <w:t xml:space="preserve">zapewnia personelowi opiekującemu się dziećmi </w:t>
                  </w:r>
                </w:p>
                <w:p w:rsidR="005763B0" w:rsidRPr="00077A4F" w:rsidRDefault="00D33F30" w:rsidP="00834485">
                  <w:pPr>
                    <w:pStyle w:val="Akapitzlist"/>
                    <w:ind w:left="142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>i pozostałym pracownikom indywidualne środki ochrony osobistej —</w:t>
                  </w:r>
                  <w:r w:rsidR="00A1792D">
                    <w:rPr>
                      <w:color w:val="000000" w:themeColor="text1"/>
                      <w:sz w:val="24"/>
                    </w:rPr>
                    <w:t xml:space="preserve"> płyn do dezynfekcji rąk lub 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jednorazowe ręka</w:t>
                  </w:r>
                  <w:r w:rsidR="00A1792D">
                    <w:rPr>
                      <w:color w:val="000000" w:themeColor="text1"/>
                      <w:sz w:val="24"/>
                    </w:rPr>
                    <w:t>wiczki, maseczki na usta i nos lub przyłbice</w:t>
                  </w:r>
                  <w:r w:rsidR="00077A4F">
                    <w:rPr>
                      <w:color w:val="000000" w:themeColor="text1"/>
                      <w:sz w:val="24"/>
                    </w:rPr>
                    <w:br/>
                  </w:r>
                  <w:r w:rsidRPr="00077A4F">
                    <w:rPr>
                      <w:color w:val="000000" w:themeColor="text1"/>
                      <w:sz w:val="24"/>
                    </w:rPr>
                    <w:t>a także fartuchy z długim rękawem (do użycia w razie konieczności</w:t>
                  </w:r>
                  <w:r w:rsidR="00EC323E" w:rsidRPr="00077A4F">
                    <w:rPr>
                      <w:color w:val="000000" w:themeColor="text1"/>
                      <w:sz w:val="24"/>
                    </w:rPr>
                    <w:t>,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np. przy procedurze podejrzenia </w:t>
                  </w:r>
                  <w:r w:rsidR="00077A4F">
                    <w:rPr>
                      <w:color w:val="000000" w:themeColor="text1"/>
                      <w:sz w:val="24"/>
                    </w:rPr>
                    <w:br/>
                  </w:r>
                  <w:r w:rsidRPr="00077A4F">
                    <w:rPr>
                      <w:color w:val="000000" w:themeColor="text1"/>
                      <w:sz w:val="24"/>
                    </w:rPr>
                    <w:t>u dziecka zakażenia C</w:t>
                  </w:r>
                  <w:r w:rsidR="00077A4F">
                    <w:rPr>
                      <w:color w:val="000000" w:themeColor="text1"/>
                      <w:sz w:val="24"/>
                    </w:rPr>
                    <w:t>O</w:t>
                  </w:r>
                  <w:r w:rsidRPr="00077A4F">
                    <w:rPr>
                      <w:color w:val="000000" w:themeColor="text1"/>
                      <w:sz w:val="24"/>
                    </w:rPr>
                    <w:t>VID 19</w:t>
                  </w:r>
                  <w:r w:rsidR="00A1792D">
                    <w:rPr>
                      <w:color w:val="000000" w:themeColor="text1"/>
                      <w:sz w:val="24"/>
                    </w:rPr>
                    <w:t>)</w:t>
                  </w:r>
                  <w:r w:rsidRPr="00077A4F">
                    <w:rPr>
                      <w:color w:val="000000" w:themeColor="text1"/>
                      <w:sz w:val="24"/>
                    </w:rPr>
                    <w:t>.</w:t>
                  </w:r>
                </w:p>
                <w:p w:rsidR="00D33F30" w:rsidRPr="00A1792D" w:rsidRDefault="00D33F30" w:rsidP="00A1792D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A1792D">
                    <w:rPr>
                      <w:color w:val="000000" w:themeColor="text1"/>
                      <w:sz w:val="24"/>
                    </w:rPr>
                    <w:t>P</w:t>
                  </w:r>
                  <w:r w:rsidR="00B07B8C" w:rsidRPr="00077A4F">
                    <w:rPr>
                      <w:color w:val="000000" w:themeColor="text1"/>
                      <w:sz w:val="24"/>
                    </w:rPr>
                    <w:t xml:space="preserve">racownicy </w:t>
                  </w:r>
                  <w:r w:rsidR="00A1792D">
                    <w:rPr>
                      <w:color w:val="000000" w:themeColor="text1"/>
                      <w:sz w:val="24"/>
                    </w:rPr>
                    <w:t>zakrywają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usta i nos</w:t>
                  </w:r>
                  <w:r w:rsidR="00B07B8C"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3661A4">
                    <w:rPr>
                      <w:color w:val="000000" w:themeColor="text1"/>
                      <w:sz w:val="24"/>
                    </w:rPr>
                    <w:br/>
                  </w:r>
                  <w:r w:rsidR="00B07B8C" w:rsidRPr="00077A4F">
                    <w:rPr>
                      <w:color w:val="000000" w:themeColor="text1"/>
                      <w:sz w:val="24"/>
                    </w:rPr>
                    <w:t xml:space="preserve">w kontaktach </w:t>
                  </w:r>
                  <w:r w:rsidR="00A1792D">
                    <w:rPr>
                      <w:color w:val="000000" w:themeColor="text1"/>
                      <w:sz w:val="24"/>
                    </w:rPr>
                    <w:t xml:space="preserve">z osobami przychodzącymi do szkoły </w:t>
                  </w:r>
                  <w:r w:rsidR="003661A4">
                    <w:rPr>
                      <w:color w:val="000000" w:themeColor="text1"/>
                      <w:sz w:val="24"/>
                    </w:rPr>
                    <w:br/>
                  </w:r>
                  <w:r w:rsidR="00B07B8C" w:rsidRPr="00A1792D">
                    <w:rPr>
                      <w:color w:val="000000" w:themeColor="text1"/>
                      <w:sz w:val="24"/>
                    </w:rPr>
                    <w:t>z zewnątrz</w:t>
                  </w:r>
                  <w:r w:rsidR="00C62AB9" w:rsidRPr="00A1792D">
                    <w:rPr>
                      <w:color w:val="000000" w:themeColor="text1"/>
                      <w:sz w:val="24"/>
                    </w:rPr>
                    <w:t>.</w:t>
                  </w:r>
                  <w:r w:rsidR="006E30CF" w:rsidRPr="00A1792D">
                    <w:rPr>
                      <w:color w:val="000000" w:themeColor="text1"/>
                      <w:sz w:val="24"/>
                    </w:rPr>
                    <w:t xml:space="preserve"> </w:t>
                  </w:r>
                </w:p>
                <w:p w:rsidR="00D33F30" w:rsidRPr="006800D6" w:rsidRDefault="00D33F30" w:rsidP="00F13387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6800D6" w:rsidRDefault="00D33F30" w:rsidP="00A852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bookmarkEnd w:id="3"/>
                <w:p w:rsidR="00D33F30" w:rsidRPr="000C75CB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eastAsia="pl-PL"/>
        </w:rPr>
        <w:pict>
          <v:roundrect id="Prostokąt: zaokrąglone rogi 3833" o:spid="_x0000_s1036" style="position:absolute;margin-left:350.05pt;margin-top:11.4pt;width:187.5pt;height:363.75pt;z-index:251679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" fillcolor="white [3212]" strokecolor="#2f528f" strokeweight="1pt">
            <v:stroke joinstyle="miter"/>
            <v:textbox>
              <w:txbxContent>
                <w:p w:rsidR="00D33F30" w:rsidRDefault="003514D3" w:rsidP="0031641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C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2.</w:t>
                  </w:r>
                  <w:r w:rsid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Mycie rąk</w:t>
                  </w:r>
                  <w:r w:rsid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</w:t>
                  </w:r>
                </w:p>
                <w:p w:rsidR="00077A4F" w:rsidRPr="00077A4F" w:rsidRDefault="00077A4F" w:rsidP="0031641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  <w:p w:rsidR="00416EB6" w:rsidRPr="00077A4F" w:rsidRDefault="00D33F30" w:rsidP="00416EB6">
                  <w:pPr>
                    <w:pStyle w:val="Akapitzlist"/>
                    <w:numPr>
                      <w:ilvl w:val="0"/>
                      <w:numId w:val="11"/>
                    </w:numPr>
                    <w:spacing w:after="0" w:line="240" w:lineRule="auto"/>
                    <w:ind w:left="0" w:right="19" w:hanging="153"/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</w:pP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Każdy pracownik </w:t>
                  </w:r>
                  <w:r w:rsidR="00F3670A"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szkoły </w:t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powinien regularnie i jak najczęściej, zgodnie </w:t>
                  </w:r>
                  <w:r w:rsid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br/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z instrukcją, myć ręce wodą</w:t>
                  </w:r>
                  <w:r w:rsidR="00ED1619"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 </w:t>
                  </w:r>
                  <w:r w:rsid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br/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z mydłem </w:t>
                  </w:r>
                  <w:r w:rsidR="009911A4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lub </w:t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dezynfekować je przygotowanym  płynem do dezynfekcji</w:t>
                  </w:r>
                  <w:r w:rsidR="00EC323E"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.</w:t>
                  </w:r>
                  <w:r w:rsidR="00323A7D"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 </w:t>
                  </w:r>
                </w:p>
                <w:p w:rsidR="00270B94" w:rsidRPr="00077A4F" w:rsidRDefault="00270B94" w:rsidP="00EC323E">
                  <w:pPr>
                    <w:pStyle w:val="Akapitzlist"/>
                    <w:numPr>
                      <w:ilvl w:val="0"/>
                      <w:numId w:val="11"/>
                    </w:numPr>
                    <w:spacing w:after="128" w:line="226" w:lineRule="auto"/>
                    <w:ind w:left="0" w:right="19" w:hanging="153"/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</w:pP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Każdy pracownik, który wchodzi na teren szkoły,  musi  dokładnie, zgodnie z instrukcją zdezynfekować ręce</w:t>
                  </w:r>
                  <w:r w:rsidR="00D00214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.</w:t>
                  </w:r>
                </w:p>
                <w:p w:rsidR="00D33F30" w:rsidRPr="00834485" w:rsidRDefault="00D33F30" w:rsidP="00E30ABD">
                  <w:pPr>
                    <w:pStyle w:val="Akapitzlist"/>
                    <w:numPr>
                      <w:ilvl w:val="0"/>
                      <w:numId w:val="11"/>
                    </w:numPr>
                    <w:spacing w:after="128" w:line="226" w:lineRule="auto"/>
                    <w:ind w:left="0" w:right="19" w:hanging="153"/>
                    <w:rPr>
                      <w:rFonts w:eastAsia="Calibri" w:cstheme="minorHAnsi"/>
                      <w:strike/>
                      <w:color w:val="000000"/>
                      <w:sz w:val="24"/>
                      <w:lang w:eastAsia="pl-PL"/>
                    </w:rPr>
                  </w:pP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Opiekunowie grupy muszą dopilnować, aby także</w:t>
                  </w:r>
                  <w:r w:rsidR="00DF4964"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 uczniowie </w:t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często i poprawnie </w:t>
                  </w:r>
                  <w:r w:rsidR="00EC323E"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dezynfekowali</w:t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 xml:space="preserve"> ręce, szczególnie po przyjściu do </w:t>
                  </w:r>
                  <w:r w:rsidR="00A053E6"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szkoły</w:t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, przed jedzeniem, po powrocie ze świeżego powietrza, każdorazowo po skorzystaniu z toalety</w:t>
                  </w:r>
                  <w:r w:rsidR="004530B6" w:rsidRPr="004530B6">
                    <w:rPr>
                      <w:rFonts w:eastAsia="Calibri" w:cstheme="minorHAnsi"/>
                      <w:color w:val="000000"/>
                      <w:sz w:val="24"/>
                      <w:lang w:eastAsia="pl-PL"/>
                    </w:rPr>
                    <w:t>.</w:t>
                  </w:r>
                </w:p>
                <w:p w:rsidR="0058768F" w:rsidRPr="0058768F" w:rsidRDefault="0058768F" w:rsidP="0058768F">
                  <w:pPr>
                    <w:pStyle w:val="Akapitzlist"/>
                    <w:rPr>
                      <w:rFonts w:eastAsia="Calibri" w:cstheme="minorHAnsi"/>
                      <w:color w:val="000000"/>
                      <w:lang w:eastAsia="pl-PL"/>
                    </w:rPr>
                  </w:pPr>
                </w:p>
                <w:p w:rsidR="00D33F30" w:rsidRDefault="00D33F30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7C6CC6" w:rsidRDefault="007C6CC6" w:rsidP="003579AB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F91A72" w:rsidRDefault="00D33F30" w:rsidP="00F91A7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91A72">
                  <w:pPr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6800D6" w:rsidRDefault="00D33F30" w:rsidP="00A8528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33F30" w:rsidRPr="000C75CB" w:rsidRDefault="00D33F30" w:rsidP="00A8528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pl-PL"/>
        </w:rPr>
        <w:pict>
          <v:roundrect id="Prostokąt: zaokrąglone rogi 22" o:spid="_x0000_s1037" style="position:absolute;margin-left:-10.7pt;margin-top:7.65pt;width:350.25pt;height:441.75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" fillcolor="white [3212]" strokecolor="#2f528f" strokeweight="1pt">
            <v:stroke joinstyle="miter"/>
            <v:textbox>
              <w:txbxContent>
                <w:p w:rsidR="00D33F30" w:rsidRPr="00077A4F" w:rsidRDefault="003514D3" w:rsidP="00077A4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C</w:t>
                  </w:r>
                  <w:r w:rsidR="00D33F30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1. Mycie i dezynfekcja  powierzchni</w:t>
                  </w:r>
                  <w:r w:rsidR="00D00214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.</w:t>
                  </w:r>
                </w:p>
                <w:p w:rsidR="00077A4F" w:rsidRDefault="00077A4F" w:rsidP="00077A4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D33F30" w:rsidRPr="00077A4F" w:rsidRDefault="00D33F30" w:rsidP="00EC5386">
                  <w:pPr>
                    <w:pStyle w:val="Akapitzlist"/>
                    <w:numPr>
                      <w:ilvl w:val="0"/>
                      <w:numId w:val="4"/>
                    </w:numPr>
                    <w:spacing w:after="240" w:line="240" w:lineRule="auto"/>
                    <w:ind w:left="142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 xml:space="preserve">Pracownicy obsługi zobowiązani są codziennie, </w:t>
                  </w:r>
                  <w:r w:rsidR="007B0E01" w:rsidRPr="00077A4F">
                    <w:rPr>
                      <w:color w:val="000000" w:themeColor="text1"/>
                      <w:sz w:val="24"/>
                    </w:rPr>
                    <w:t>po zakończeniu lekcji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,  do bardzo dokładnego posprzątania </w:t>
                  </w:r>
                  <w:proofErr w:type="spellStart"/>
                  <w:r w:rsidRPr="00077A4F">
                    <w:rPr>
                      <w:color w:val="000000" w:themeColor="text1"/>
                      <w:sz w:val="24"/>
                    </w:rPr>
                    <w:t>sal</w:t>
                  </w:r>
                  <w:proofErr w:type="spellEnd"/>
                  <w:r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077A4F">
                    <w:rPr>
                      <w:color w:val="000000" w:themeColor="text1"/>
                      <w:sz w:val="24"/>
                    </w:rPr>
                    <w:br/>
                  </w:r>
                  <w:r w:rsidRPr="00077A4F">
                    <w:rPr>
                      <w:color w:val="000000" w:themeColor="text1"/>
                      <w:sz w:val="24"/>
                    </w:rPr>
                    <w:t>i ciągów komunikacyjnych, w tym umycia mydłem i zdezynfekowania zabawek, które były używane przez dzieci</w:t>
                  </w:r>
                  <w:r w:rsidR="007B0E01" w:rsidRPr="00077A4F">
                    <w:rPr>
                      <w:color w:val="000000" w:themeColor="text1"/>
                      <w:sz w:val="24"/>
                    </w:rPr>
                    <w:t xml:space="preserve"> w świetlicy</w:t>
                  </w:r>
                  <w:r w:rsidR="00F9736B"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421659" w:rsidRPr="00077A4F">
                    <w:rPr>
                      <w:color w:val="000000" w:themeColor="text1"/>
                      <w:sz w:val="24"/>
                    </w:rPr>
                    <w:t>i</w:t>
                  </w:r>
                  <w:r w:rsidR="00B83513" w:rsidRPr="00077A4F">
                    <w:rPr>
                      <w:color w:val="000000" w:themeColor="text1"/>
                      <w:sz w:val="24"/>
                    </w:rPr>
                    <w:t xml:space="preserve"> używanych</w:t>
                  </w:r>
                  <w:r w:rsidR="00C439DB" w:rsidRPr="00077A4F">
                    <w:rPr>
                      <w:color w:val="000000" w:themeColor="text1"/>
                      <w:sz w:val="24"/>
                    </w:rPr>
                    <w:t xml:space="preserve"> urządzeń</w:t>
                  </w:r>
                  <w:r w:rsidR="00B83513" w:rsidRPr="00077A4F">
                    <w:rPr>
                      <w:color w:val="000000" w:themeColor="text1"/>
                      <w:sz w:val="24"/>
                    </w:rPr>
                    <w:t xml:space="preserve"> sportowych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.  </w:t>
                  </w:r>
                  <w:bookmarkStart w:id="4" w:name="_Hlk39539504"/>
                  <w:r w:rsidRPr="00077A4F">
                    <w:rPr>
                      <w:color w:val="000000" w:themeColor="text1"/>
                      <w:sz w:val="24"/>
                    </w:rPr>
                    <w:t xml:space="preserve">Dodatkowo muszą zdezynfekować </w:t>
                  </w:r>
                  <w:bookmarkStart w:id="5" w:name="_Hlk39559607"/>
                  <w:r w:rsidRPr="00077A4F">
                    <w:rPr>
                      <w:color w:val="000000" w:themeColor="text1"/>
                      <w:sz w:val="24"/>
                    </w:rPr>
                    <w:t xml:space="preserve">powierzchnie  dotykowe – takie jak: poręcze, klamki, wyłączniki światła, gniazdka, klawiatury komputerów oraz wszystkie powierzchnie płaskie, w tym blaty w salach i w pomieszczeniach spożywania </w:t>
                  </w:r>
                  <w:bookmarkEnd w:id="4"/>
                  <w:r w:rsidRPr="00077A4F">
                    <w:rPr>
                      <w:color w:val="000000" w:themeColor="text1"/>
                      <w:sz w:val="24"/>
                    </w:rPr>
                    <w:t>posiłków</w:t>
                  </w:r>
                  <w:bookmarkEnd w:id="5"/>
                  <w:r w:rsidRPr="00077A4F">
                    <w:rPr>
                      <w:color w:val="000000" w:themeColor="text1"/>
                      <w:sz w:val="24"/>
                    </w:rPr>
                    <w:t>.</w:t>
                  </w:r>
                </w:p>
                <w:p w:rsidR="00EC5386" w:rsidRPr="00077A4F" w:rsidRDefault="00D33F30" w:rsidP="00AD446E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>W czasie przerw w zajęciach</w:t>
                  </w:r>
                  <w:r w:rsidR="00EC5386" w:rsidRPr="00077A4F">
                    <w:rPr>
                      <w:color w:val="000000" w:themeColor="text1"/>
                      <w:sz w:val="24"/>
                    </w:rPr>
                    <w:t>,</w:t>
                  </w:r>
                  <w:r w:rsidR="00CB632B" w:rsidRPr="00077A4F">
                    <w:rPr>
                      <w:color w:val="000000" w:themeColor="text1"/>
                      <w:sz w:val="24"/>
                    </w:rPr>
                    <w:t xml:space="preserve"> gdy na zajęcia do tej samej klasy wchodzi inna grupa</w:t>
                  </w:r>
                  <w:r w:rsidRPr="00077A4F">
                    <w:rPr>
                      <w:color w:val="000000" w:themeColor="text1"/>
                      <w:sz w:val="24"/>
                    </w:rPr>
                    <w:t>, pracow</w:t>
                  </w:r>
                  <w:r w:rsidR="009911A4">
                    <w:rPr>
                      <w:color w:val="000000" w:themeColor="text1"/>
                      <w:sz w:val="24"/>
                    </w:rPr>
                    <w:t xml:space="preserve">nicy obsługi zobowiązani są do </w:t>
                  </w:r>
                  <w:r w:rsidRPr="00077A4F">
                    <w:rPr>
                      <w:color w:val="000000" w:themeColor="text1"/>
                      <w:sz w:val="24"/>
                    </w:rPr>
                    <w:t>dezynfekowania powierzchni dotykowych i płaskich</w:t>
                  </w:r>
                  <w:r w:rsidR="00D90062" w:rsidRPr="00077A4F">
                    <w:rPr>
                      <w:color w:val="000000" w:themeColor="text1"/>
                      <w:sz w:val="24"/>
                    </w:rPr>
                    <w:t xml:space="preserve"> w salach</w:t>
                  </w:r>
                  <w:r w:rsidRPr="00077A4F">
                    <w:rPr>
                      <w:color w:val="000000" w:themeColor="text1"/>
                      <w:sz w:val="24"/>
                    </w:rPr>
                    <w:t>.</w:t>
                  </w:r>
                </w:p>
                <w:p w:rsidR="00D33F30" w:rsidRPr="00077A4F" w:rsidRDefault="00416EB6" w:rsidP="00AD446E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>Z</w:t>
                  </w:r>
                  <w:r w:rsidR="00916CD0" w:rsidRPr="00077A4F">
                    <w:rPr>
                      <w:color w:val="000000" w:themeColor="text1"/>
                      <w:sz w:val="24"/>
                    </w:rPr>
                    <w:t>abezpiecz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ają </w:t>
                  </w:r>
                  <w:r w:rsidR="00916CD0" w:rsidRPr="00077A4F">
                    <w:rPr>
                      <w:color w:val="000000" w:themeColor="text1"/>
                      <w:sz w:val="24"/>
                    </w:rPr>
                    <w:t>też bieżącą dezynfekcję</w:t>
                  </w:r>
                  <w:r w:rsidR="00EC5386" w:rsidRPr="00077A4F">
                    <w:rPr>
                      <w:color w:val="000000" w:themeColor="text1"/>
                      <w:sz w:val="24"/>
                    </w:rPr>
                    <w:t xml:space="preserve"> toalet.</w:t>
                  </w:r>
                </w:p>
                <w:p w:rsidR="00746BF1" w:rsidRPr="00077A4F" w:rsidRDefault="00D33F30" w:rsidP="00EC5386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>Po wyjściu z</w:t>
                  </w:r>
                  <w:r w:rsidR="004F561D" w:rsidRPr="00077A4F">
                    <w:rPr>
                      <w:color w:val="000000" w:themeColor="text1"/>
                      <w:sz w:val="24"/>
                    </w:rPr>
                    <w:t>e sz</w:t>
                  </w:r>
                  <w:r w:rsidR="009D3556" w:rsidRPr="00077A4F">
                    <w:rPr>
                      <w:color w:val="000000" w:themeColor="text1"/>
                      <w:sz w:val="24"/>
                    </w:rPr>
                    <w:t>k</w:t>
                  </w:r>
                  <w:r w:rsidR="004F561D" w:rsidRPr="00077A4F">
                    <w:rPr>
                      <w:color w:val="000000" w:themeColor="text1"/>
                      <w:sz w:val="24"/>
                    </w:rPr>
                    <w:t>oły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osoby z zewnątrz</w:t>
                  </w:r>
                  <w:r w:rsidR="004C5499" w:rsidRPr="00077A4F">
                    <w:rPr>
                      <w:color w:val="000000" w:themeColor="text1"/>
                      <w:sz w:val="24"/>
                    </w:rPr>
                    <w:t xml:space="preserve"> - 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pracownicy </w:t>
                  </w:r>
                  <w:r w:rsidR="00947910" w:rsidRPr="00077A4F">
                    <w:rPr>
                      <w:color w:val="000000" w:themeColor="text1"/>
                      <w:sz w:val="24"/>
                    </w:rPr>
                    <w:t>obsługi</w:t>
                  </w:r>
                  <w:r w:rsidR="00365A40" w:rsidRPr="00077A4F">
                    <w:rPr>
                      <w:color w:val="000000" w:themeColor="text1"/>
                      <w:sz w:val="24"/>
                    </w:rPr>
                    <w:t xml:space="preserve"> przeprowadzają dezynfekcję powierzchni dotykowych </w:t>
                  </w:r>
                  <w:r w:rsidR="00F44E25" w:rsidRPr="00077A4F">
                    <w:rPr>
                      <w:color w:val="000000" w:themeColor="text1"/>
                      <w:sz w:val="24"/>
                    </w:rPr>
                    <w:t>na szlaku komunikacyjnym tej osoby</w:t>
                  </w:r>
                  <w:r w:rsidR="00470FAC" w:rsidRPr="00077A4F">
                    <w:rPr>
                      <w:color w:val="000000" w:themeColor="text1"/>
                      <w:sz w:val="24"/>
                    </w:rPr>
                    <w:t>,</w:t>
                  </w:r>
                  <w:r w:rsidR="00F44E25" w:rsidRPr="00077A4F">
                    <w:rPr>
                      <w:color w:val="000000" w:themeColor="text1"/>
                      <w:sz w:val="24"/>
                    </w:rPr>
                    <w:t xml:space="preserve"> takich jak poręcze, klamki, drzwi</w:t>
                  </w:r>
                  <w:r w:rsidR="007761F1" w:rsidRPr="00077A4F">
                    <w:rPr>
                      <w:color w:val="000000" w:themeColor="text1"/>
                      <w:sz w:val="24"/>
                    </w:rPr>
                    <w:t>.</w:t>
                  </w:r>
                </w:p>
                <w:p w:rsidR="00D33F30" w:rsidRPr="00077A4F" w:rsidRDefault="00D33F30" w:rsidP="00EC5386">
                  <w:pPr>
                    <w:pStyle w:val="Akapitzlist"/>
                    <w:numPr>
                      <w:ilvl w:val="0"/>
                      <w:numId w:val="4"/>
                    </w:numPr>
                    <w:ind w:left="142" w:hanging="142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</w:r>
                  <w:r w:rsidR="00F3670A" w:rsidRPr="00077A4F">
                    <w:rPr>
                      <w:color w:val="000000" w:themeColor="text1"/>
                      <w:sz w:val="24"/>
                    </w:rPr>
                    <w:t>uczniowie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nie by</w:t>
                  </w:r>
                  <w:r w:rsidR="00F3670A" w:rsidRPr="00077A4F">
                    <w:rPr>
                      <w:color w:val="000000" w:themeColor="text1"/>
                      <w:sz w:val="24"/>
                    </w:rPr>
                    <w:t>li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naraż</w:t>
                  </w:r>
                  <w:r w:rsidR="00F3670A" w:rsidRPr="00077A4F">
                    <w:rPr>
                      <w:color w:val="000000" w:themeColor="text1"/>
                      <w:sz w:val="24"/>
                    </w:rPr>
                    <w:t>eni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na wdychanie oparów środków służących do dezynfekcji.</w:t>
                  </w: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33F30" w:rsidRPr="00F737DC" w:rsidRDefault="00D33F30" w:rsidP="00F737DC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292487" w:rsidRDefault="00292487" w:rsidP="00292487"/>
    <w:p w:rsidR="00292487" w:rsidRDefault="00292487" w:rsidP="00292487">
      <w:pPr>
        <w:tabs>
          <w:tab w:val="left" w:pos="5799"/>
        </w:tabs>
      </w:pPr>
      <w:r>
        <w:tab/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>
      <w:r>
        <w:br w:type="page"/>
      </w:r>
      <w:r w:rsidR="000251C1">
        <w:rPr>
          <w:noProof/>
          <w:lang w:eastAsia="pl-PL"/>
        </w:rPr>
        <w:lastRenderedPageBreak/>
        <w:pict>
          <v:roundrect id="Prostokąt: zaokrąglone rogi 18" o:spid="_x0000_s1038" style="position:absolute;margin-left:69pt;margin-top:3.9pt;width:680.25pt;height:30.3pt;z-index:251702272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" fillcolor="#ffc" strokecolor="#2f528f" strokeweight="1pt">
            <v:stroke joinstyle="miter"/>
            <v:textbox>
              <w:txbxContent>
                <w:p w:rsidR="0007415E" w:rsidRPr="00077A4F" w:rsidRDefault="003661A4" w:rsidP="0007415E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32"/>
                      <w:szCs w:val="28"/>
                    </w:rPr>
                  </w:pPr>
                  <w:r>
                    <w:rPr>
                      <w:rFonts w:cstheme="minorHAnsi"/>
                      <w:b/>
                      <w:bCs/>
                      <w:color w:val="000000" w:themeColor="text1"/>
                      <w:sz w:val="32"/>
                      <w:szCs w:val="28"/>
                    </w:rPr>
                    <w:t>D</w:t>
                  </w:r>
                  <w:r w:rsidR="0007415E" w:rsidRPr="00077A4F">
                    <w:rPr>
                      <w:rFonts w:cstheme="minorHAnsi"/>
                      <w:b/>
                      <w:bCs/>
                      <w:color w:val="000000" w:themeColor="text1"/>
                      <w:sz w:val="32"/>
                      <w:szCs w:val="28"/>
                    </w:rPr>
                    <w:t xml:space="preserve">. </w:t>
                  </w:r>
                  <w:r w:rsidR="00BF2ACB" w:rsidRPr="00077A4F">
                    <w:rPr>
                      <w:rFonts w:cstheme="minorHAnsi"/>
                      <w:b/>
                      <w:bCs/>
                      <w:color w:val="000000" w:themeColor="text1"/>
                      <w:sz w:val="32"/>
                      <w:szCs w:val="28"/>
                    </w:rPr>
                    <w:t xml:space="preserve">Organizacja posiłków </w:t>
                  </w: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7415E" w:rsidRPr="00E25E0E" w:rsidRDefault="0007415E" w:rsidP="0007415E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07415E" w:rsidRDefault="0007415E" w:rsidP="0007415E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F9736B">
        <w:t xml:space="preserve"> </w:t>
      </w:r>
    </w:p>
    <w:p w:rsidR="008764E9" w:rsidRDefault="000251C1" w:rsidP="00292487">
      <w:pPr>
        <w:tabs>
          <w:tab w:val="left" w:pos="5799"/>
        </w:tabs>
      </w:pPr>
      <w:r>
        <w:rPr>
          <w:noProof/>
          <w:lang w:eastAsia="pl-PL"/>
        </w:rPr>
        <w:pict>
          <v:roundrect id="Prostokąt: zaokrąglone rogi 19" o:spid="_x0000_s1039" style="position:absolute;margin-left:-15.2pt;margin-top:24.15pt;width:378pt;height:415.5pt;z-index:2517043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" fillcolor="window" strokecolor="#2f528f" strokeweight="1pt">
            <v:stroke joinstyle="miter"/>
            <v:textbox>
              <w:txbxContent>
                <w:p w:rsidR="00287732" w:rsidRPr="00077A4F" w:rsidRDefault="003661A4" w:rsidP="0028773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D</w:t>
                  </w:r>
                  <w:r w:rsidR="005F42F4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1. </w:t>
                  </w:r>
                  <w:r w:rsidR="00A1792D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Kuchnia i s</w:t>
                  </w:r>
                  <w:r w:rsidR="005F42F4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tołówka</w:t>
                  </w:r>
                </w:p>
                <w:p w:rsidR="00801D06" w:rsidRPr="00932DE8" w:rsidRDefault="00801D06" w:rsidP="0028773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801D06" w:rsidRPr="00077A4F" w:rsidRDefault="001E5BCB" w:rsidP="00077A4F">
                  <w:pPr>
                    <w:pStyle w:val="Akapitzlist"/>
                    <w:numPr>
                      <w:ilvl w:val="0"/>
                      <w:numId w:val="4"/>
                    </w:numPr>
                    <w:ind w:left="0" w:hanging="142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Przy organizacji żywienia (stołówka, kuchnia</w:t>
                  </w:r>
                  <w:r w:rsidR="00932DE8"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</w:t>
                  </w:r>
                  <w:r w:rsidR="005C07DF"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szkole</w:t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), obok warunków higienicznych wymaganych przepisami prawa odnoszących się do funkcjonowania żywienia zbiorowego, </w:t>
                  </w:r>
                  <w:r w:rsidRPr="00077A4F">
                    <w:rPr>
                      <w:rFonts w:eastAsia="Calibri" w:cstheme="minorHAnsi"/>
                      <w:noProof/>
                      <w:color w:val="00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3047" cy="3049"/>
                        <wp:effectExtent l="0" t="0" r="0" b="0"/>
                        <wp:docPr id="27" name="Picture 62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74" name="Picture 627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7" cy="3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dodatkowo </w:t>
                  </w:r>
                  <w:r w:rsidR="0069127C"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musi </w:t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wprowadzić zasady szczególnej ostrożności </w:t>
                  </w:r>
                  <w:r w:rsidR="00A33080"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dotyczące zabezpieczenia epidemiologicznego </w:t>
                  </w:r>
                  <w:r w:rsidR="00A33080"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pracowników</w:t>
                  </w:r>
                  <w:r w:rsidR="00801D06"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="00A33080" w:rsidRPr="00077A4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9826D0" w:rsidRPr="00077A4F" w:rsidRDefault="00A53DB4" w:rsidP="009826D0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Odległość miedzy stanowiskami pracy </w:t>
                  </w:r>
                  <w:r w:rsidR="008A4EC8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powinna wynosić </w:t>
                  </w:r>
                  <w:r w:rsidR="00D00214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br/>
                  </w: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1, 5 m</w:t>
                  </w:r>
                  <w:r w:rsidR="00E63FAC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, a jeżeli to niemożliwe – </w:t>
                  </w:r>
                  <w:r w:rsidR="008A4EC8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pr</w:t>
                  </w:r>
                  <w:r w:rsidR="00801D0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a</w:t>
                  </w:r>
                  <w:r w:rsidR="008A4EC8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cownicy powinni </w:t>
                  </w:r>
                  <w:r w:rsidR="00801D0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używać </w:t>
                  </w:r>
                  <w:r w:rsidR="00E63FAC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środk</w:t>
                  </w:r>
                  <w:r w:rsidR="00801D0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ów</w:t>
                  </w:r>
                  <w:r w:rsidR="00E63FAC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ochrony osobistej (</w:t>
                  </w:r>
                  <w:r w:rsidR="00E2006D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przyłbic, </w:t>
                  </w:r>
                  <w:r w:rsidR="00E63FAC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masecz</w:t>
                  </w:r>
                  <w:r w:rsidR="00801D0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e</w:t>
                  </w:r>
                  <w:r w:rsidR="00E63FAC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k</w:t>
                  </w:r>
                  <w:r w:rsidR="008A4EC8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jednorazow</w:t>
                  </w:r>
                  <w:r w:rsidR="00801D0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ych</w:t>
                  </w:r>
                  <w:r w:rsidR="008A4EC8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, fartuch</w:t>
                  </w:r>
                  <w:r w:rsidR="00801D0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ów</w:t>
                  </w:r>
                  <w:r w:rsidR="00E63FAC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)</w:t>
                  </w:r>
                  <w:r w:rsidR="00801D0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CB3E35" w:rsidRPr="00077A4F" w:rsidRDefault="00DD307A" w:rsidP="00CB3E3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Przy</w:t>
                  </w:r>
                  <w:r w:rsidR="0022467D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gotowywanie </w:t>
                  </w: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posiłk</w:t>
                  </w:r>
                  <w:r w:rsidR="0022467D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ów</w:t>
                  </w: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odbywa się w </w:t>
                  </w:r>
                  <w:r w:rsidR="0058053F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rękawicach jednorazowych</w:t>
                  </w:r>
                  <w:r w:rsidR="009826D0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AD7169" w:rsidRPr="00077A4F" w:rsidRDefault="0069127C" w:rsidP="00E2006D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Szczególną uwagę należy zwrócić na utrzymanie wysokiej higieny, mycia i dezynfe</w:t>
                  </w:r>
                  <w:r w:rsidR="00CB3E35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k</w:t>
                  </w: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cji stanowis</w:t>
                  </w:r>
                  <w:r w:rsidR="00CB3E35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k</w:t>
                  </w: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pracy, opakowań produktów, sprzętu ku</w:t>
                  </w:r>
                  <w:r w:rsidR="00D00214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chennego, naczyń stołowych oraz </w:t>
                  </w: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sztućców</w:t>
                  </w:r>
                  <w:r w:rsidR="0037349B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1A53A0" w:rsidRPr="00077A4F" w:rsidRDefault="0037349B" w:rsidP="00E2006D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</w:t>
                  </w:r>
                  <w:r w:rsidR="00E2006D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rzed rozpoczęciem</w:t>
                  </w:r>
                  <w:r w:rsidR="00AF34FB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czynności</w:t>
                  </w:r>
                  <w:r w:rsidR="00E03B01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związanej z przygotowywanie</w:t>
                  </w:r>
                  <w:r w:rsidR="00B3338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m</w:t>
                  </w:r>
                  <w:r w:rsidR="00E03B01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posiłku </w:t>
                  </w:r>
                  <w:r w:rsidR="00AF34FB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należy myć ręce</w:t>
                  </w:r>
                  <w:r w:rsidR="00896DA8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E2006D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czyś</w:t>
                  </w:r>
                  <w:r w:rsidR="002D74B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cić z użyciem detergentu oraz  </w:t>
                  </w:r>
                  <w:r w:rsidR="00E2006D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dezynfekować używane</w:t>
                  </w: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F34FB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powier</w:t>
                  </w:r>
                  <w:r w:rsidR="00E2006D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zchnie płaskie</w:t>
                  </w:r>
                  <w:r w:rsidR="002D74B6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.</w:t>
                  </w:r>
                  <w:r w:rsidR="00896DA8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1A53A0" w:rsidRPr="00077A4F" w:rsidRDefault="007F474B" w:rsidP="001A53A0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</w:pPr>
                  <w:r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N</w:t>
                  </w:r>
                  <w:r w:rsidR="001A53A0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aczynia</w:t>
                  </w:r>
                  <w:r w:rsidR="005E69F7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wielokrotn</w:t>
                  </w:r>
                  <w:r w:rsidR="00AB0ABF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eg</w:t>
                  </w:r>
                  <w:r w:rsidR="00BF3A43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o</w:t>
                  </w:r>
                  <w:r w:rsidR="005E69F7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 uż</w:t>
                  </w:r>
                  <w:r w:rsidR="00BF3A43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ytku </w:t>
                  </w:r>
                  <w:r w:rsidR="00765988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(garnki</w:t>
                  </w:r>
                  <w:r w:rsidR="00FE0100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, miski, inne pojemniki)</w:t>
                  </w:r>
                  <w:r w:rsidR="001A53A0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, noże i sztućce </w:t>
                  </w:r>
                  <w:r w:rsidR="00765988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 xml:space="preserve">wykorzystywane przy przygotowywaniu posiłku </w:t>
                  </w:r>
                  <w:r w:rsidR="001A53A0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należy myć w zmywarce z dodatkiem detergentu, w temperaturze minimum 60</w:t>
                  </w:r>
                  <m:oMath>
                    <m:r>
                      <w:rPr>
                        <w:rFonts w:ascii="Cambria Math" w:hAnsi="Cambria Math" w:cstheme="minorHAnsi"/>
                        <w:color w:val="000000" w:themeColor="text1"/>
                        <w:sz w:val="24"/>
                        <w:szCs w:val="24"/>
                      </w:rPr>
                      <m:t>°</m:t>
                    </m:r>
                  </m:oMath>
                  <w:r w:rsidR="001A53A0" w:rsidRPr="00077A4F">
                    <w:rPr>
                      <w:rFonts w:cstheme="minorHAnsi"/>
                      <w:color w:val="000000" w:themeColor="text1"/>
                      <w:sz w:val="24"/>
                      <w:szCs w:val="24"/>
                    </w:rPr>
                    <w:t>C lub je wyparzać.</w:t>
                  </w:r>
                </w:p>
                <w:p w:rsidR="001A53A0" w:rsidRDefault="001A53A0" w:rsidP="006B3D94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</w:p>
                <w:p w:rsidR="00287732" w:rsidRPr="00A53DB4" w:rsidRDefault="00E63FAC" w:rsidP="00E63FAC">
                  <w:pPr>
                    <w:pStyle w:val="Akapitzlist"/>
                    <w:ind w:left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1E5BCB" w:rsidRDefault="001E5BC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0C75CB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2C7FDA" w:rsidRPr="002C7FDA" w:rsidRDefault="000251C1" w:rsidP="002C7FDA">
      <w:r>
        <w:rPr>
          <w:noProof/>
          <w:lang w:eastAsia="pl-PL"/>
        </w:rPr>
        <w:pict>
          <v:roundrect id="Prostokąt: zaokrąglone rogi 25" o:spid="_x0000_s1040" style="position:absolute;margin-left:592.3pt;margin-top:1.65pt;width:180.75pt;height:297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" fillcolor="window" strokecolor="#2f528f" strokeweight="1pt">
            <v:stroke joinstyle="miter"/>
            <v:textbox>
              <w:txbxContent>
                <w:p w:rsidR="00C4529C" w:rsidRDefault="003661A4" w:rsidP="00D0021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D</w:t>
                  </w:r>
                  <w:r w:rsidR="00FC2CC5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3. Inne </w:t>
                  </w:r>
                  <w:r w:rsidR="00AD2568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 xml:space="preserve">postanowienia </w:t>
                  </w:r>
                </w:p>
                <w:p w:rsidR="00D00214" w:rsidRPr="00D00214" w:rsidRDefault="00D00214" w:rsidP="00D00214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</w:p>
                <w:p w:rsidR="00287732" w:rsidRPr="00D00214" w:rsidRDefault="00F35685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2E303D" w:rsidRPr="00D00214">
                    <w:rPr>
                      <w:color w:val="000000" w:themeColor="text1"/>
                      <w:sz w:val="24"/>
                    </w:rPr>
                    <w:t>W stołówce przebywają wyłącznie osoby spożywające posiłek oraz osoby wyznaczone do obsługi stołówki.</w:t>
                  </w:r>
                </w:p>
                <w:p w:rsidR="002E303D" w:rsidRDefault="002E303D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D00214">
                    <w:rPr>
                      <w:color w:val="000000" w:themeColor="text1"/>
                      <w:sz w:val="24"/>
                    </w:rPr>
                    <w:t xml:space="preserve">Dopuszczalny jest kontakt pracowników kuchni </w:t>
                  </w:r>
                  <w:r w:rsidR="00D00214">
                    <w:rPr>
                      <w:color w:val="000000" w:themeColor="text1"/>
                      <w:sz w:val="24"/>
                    </w:rPr>
                    <w:br/>
                  </w:r>
                  <w:r w:rsidRPr="00D00214">
                    <w:rPr>
                      <w:color w:val="000000" w:themeColor="text1"/>
                      <w:sz w:val="24"/>
                    </w:rPr>
                    <w:t>z osobami obsługującymi stołówkę</w:t>
                  </w:r>
                  <w:r w:rsidR="00D00214">
                    <w:rPr>
                      <w:color w:val="000000" w:themeColor="text1"/>
                      <w:sz w:val="24"/>
                    </w:rPr>
                    <w:t xml:space="preserve"> oraz </w:t>
                  </w:r>
                  <w:r w:rsidR="00D14227" w:rsidRPr="00D00214">
                    <w:rPr>
                      <w:color w:val="000000" w:themeColor="text1"/>
                      <w:sz w:val="24"/>
                    </w:rPr>
                    <w:t>pracownikami administracji.</w:t>
                  </w:r>
                </w:p>
                <w:p w:rsidR="00834485" w:rsidRPr="003661A4" w:rsidRDefault="00834485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sz w:val="24"/>
                    </w:rPr>
                  </w:pPr>
                  <w:r w:rsidRPr="003661A4">
                    <w:rPr>
                      <w:sz w:val="24"/>
                    </w:rPr>
                    <w:t>Stołówka zapewnia picie wyłącznie osobom korzystającym z posiłków.</w:t>
                  </w:r>
                </w:p>
                <w:p w:rsidR="002E303D" w:rsidRPr="003661A4" w:rsidRDefault="00834485" w:rsidP="00287732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sz w:val="24"/>
                    </w:rPr>
                  </w:pPr>
                  <w:r w:rsidRPr="003661A4">
                    <w:rPr>
                      <w:sz w:val="24"/>
                    </w:rPr>
                    <w:t xml:space="preserve">Rekomenduje się posiadanie własnego pojemnika na picie. </w:t>
                  </w:r>
                </w:p>
                <w:p w:rsidR="00BD5810" w:rsidRDefault="00BD5810" w:rsidP="00BD5810">
                  <w:pPr>
                    <w:rPr>
                      <w:color w:val="FF0000"/>
                      <w:sz w:val="24"/>
                    </w:rPr>
                  </w:pPr>
                </w:p>
                <w:p w:rsidR="00BD5810" w:rsidRDefault="00BD5810" w:rsidP="00BD5810">
                  <w:pPr>
                    <w:rPr>
                      <w:color w:val="FF0000"/>
                      <w:sz w:val="24"/>
                    </w:rPr>
                  </w:pPr>
                </w:p>
                <w:p w:rsidR="00BD5810" w:rsidRPr="00BD5810" w:rsidRDefault="00BD5810" w:rsidP="00BD5810">
                  <w:pPr>
                    <w:rPr>
                      <w:color w:val="FF0000"/>
                      <w:sz w:val="24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12CBB" w:rsidRDefault="00612CB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12CBB" w:rsidRDefault="00612CB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12CBB" w:rsidRDefault="00612CB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12CBB" w:rsidRDefault="00612CB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12CBB" w:rsidRDefault="00612CBB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0C75CB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>
          <v:roundrect id="Prostokąt: zaokrąglone rogi 24" o:spid="_x0000_s1041" style="position:absolute;margin-left:375.55pt;margin-top:3.15pt;width:205.5pt;height:272.25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" fillcolor="window" strokecolor="#2f528f" strokeweight="1pt">
            <v:stroke joinstyle="miter"/>
            <v:textbox style="mso-next-textbox:#Prostokąt: zaokrąglone rogi 24">
              <w:txbxContent>
                <w:p w:rsidR="00287732" w:rsidRPr="00077A4F" w:rsidRDefault="003661A4" w:rsidP="00287732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D</w:t>
                  </w:r>
                  <w:r w:rsidR="00E2006D" w:rsidRPr="00077A4F">
                    <w:rPr>
                      <w:b/>
                      <w:bCs/>
                      <w:color w:val="000000" w:themeColor="text1"/>
                      <w:sz w:val="28"/>
                      <w:szCs w:val="24"/>
                    </w:rPr>
                    <w:t>2. Wydawanie posiłków</w:t>
                  </w:r>
                </w:p>
                <w:p w:rsidR="00012C3B" w:rsidRDefault="00012C3B" w:rsidP="00287732">
                  <w:pPr>
                    <w:spacing w:after="0" w:line="240" w:lineRule="auto"/>
                    <w:jc w:val="center"/>
                  </w:pPr>
                </w:p>
                <w:p w:rsidR="00D250FB" w:rsidRPr="00077A4F" w:rsidRDefault="00D02452" w:rsidP="00D250FB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D02452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23448F" w:rsidRPr="00077A4F">
                    <w:rPr>
                      <w:color w:val="000000" w:themeColor="text1"/>
                      <w:sz w:val="24"/>
                    </w:rPr>
                    <w:t xml:space="preserve">Wydawanie i </w:t>
                  </w:r>
                  <w:r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077A4F">
                    <w:rPr>
                      <w:rFonts w:cstheme="minorHAnsi"/>
                      <w:color w:val="000000" w:themeColor="text1"/>
                      <w:sz w:val="24"/>
                    </w:rPr>
                    <w:t xml:space="preserve">korzystanie </w:t>
                  </w:r>
                  <w:r w:rsidR="004530B6">
                    <w:rPr>
                      <w:rFonts w:cstheme="minorHAnsi"/>
                      <w:color w:val="000000" w:themeColor="text1"/>
                      <w:sz w:val="24"/>
                    </w:rPr>
                    <w:br/>
                  </w:r>
                  <w:r w:rsidRPr="00077A4F">
                    <w:rPr>
                      <w:rFonts w:cstheme="minorHAnsi"/>
                      <w:color w:val="000000" w:themeColor="text1"/>
                      <w:sz w:val="24"/>
                    </w:rPr>
                    <w:t>z posiłków musi być bezpieczne</w:t>
                  </w:r>
                  <w:r w:rsidR="0023448F" w:rsidRPr="00077A4F">
                    <w:rPr>
                      <w:rFonts w:cstheme="minorHAnsi"/>
                      <w:color w:val="000000" w:themeColor="text1"/>
                      <w:sz w:val="24"/>
                    </w:rPr>
                    <w:t xml:space="preserve"> – musi odbywać się </w:t>
                  </w:r>
                  <w:r w:rsidR="00E2006D" w:rsidRPr="00077A4F">
                    <w:rPr>
                      <w:rFonts w:cstheme="minorHAnsi"/>
                      <w:color w:val="000000" w:themeColor="text1"/>
                      <w:sz w:val="24"/>
                    </w:rPr>
                    <w:t>w miejscu do tego przeznaczonym – stołówka szkolna</w:t>
                  </w:r>
                  <w:r w:rsidR="00D250FB" w:rsidRPr="00077A4F">
                    <w:rPr>
                      <w:rFonts w:cstheme="minorHAnsi"/>
                      <w:color w:val="000000" w:themeColor="text1"/>
                      <w:sz w:val="24"/>
                    </w:rPr>
                    <w:t>.</w:t>
                  </w:r>
                </w:p>
                <w:p w:rsidR="00D250FB" w:rsidRPr="00077A4F" w:rsidRDefault="00012C3B" w:rsidP="00E2006D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4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 xml:space="preserve">Jeżeli jest to wspólne pomieszczenie dla grup </w:t>
                  </w:r>
                  <w:r w:rsidR="00E2006D" w:rsidRPr="00077A4F">
                    <w:rPr>
                      <w:color w:val="000000" w:themeColor="text1"/>
                      <w:sz w:val="24"/>
                    </w:rPr>
                    <w:t>– należy przestrzegać ustalonego harmonogramu</w:t>
                  </w:r>
                  <w:r w:rsidR="009C5B98" w:rsidRPr="00077A4F">
                    <w:rPr>
                      <w:color w:val="000000" w:themeColor="text1"/>
                      <w:sz w:val="24"/>
                    </w:rPr>
                    <w:t xml:space="preserve"> </w:t>
                  </w:r>
                  <w:r w:rsidR="00E2006D" w:rsidRPr="00077A4F">
                    <w:rPr>
                      <w:color w:val="000000" w:themeColor="text1"/>
                      <w:sz w:val="24"/>
                    </w:rPr>
                    <w:t>korzystania ze stołówki.</w:t>
                  </w:r>
                </w:p>
                <w:p w:rsidR="00314902" w:rsidRPr="00077A4F" w:rsidRDefault="00880FD9" w:rsidP="00E2006D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Cs w:val="20"/>
                    </w:rPr>
                  </w:pPr>
                  <w:r w:rsidRPr="00077A4F">
                    <w:rPr>
                      <w:color w:val="000000" w:themeColor="text1"/>
                      <w:sz w:val="24"/>
                    </w:rPr>
                    <w:t xml:space="preserve">Przed posiłkami </w:t>
                  </w:r>
                  <w:r w:rsidR="00314902" w:rsidRPr="00077A4F">
                    <w:rPr>
                      <w:color w:val="000000" w:themeColor="text1"/>
                      <w:sz w:val="24"/>
                    </w:rPr>
                    <w:t xml:space="preserve">musi odbywać się </w:t>
                  </w:r>
                  <w:r w:rsidR="002E303D" w:rsidRPr="00077A4F">
                    <w:rPr>
                      <w:rFonts w:cstheme="minorHAnsi"/>
                      <w:color w:val="000000" w:themeColor="text1"/>
                      <w:sz w:val="24"/>
                    </w:rPr>
                    <w:t xml:space="preserve">dezynfekcja blatów stołów </w:t>
                  </w:r>
                  <w:r w:rsidR="004530B6">
                    <w:rPr>
                      <w:rFonts w:cstheme="minorHAnsi"/>
                      <w:color w:val="000000" w:themeColor="text1"/>
                      <w:sz w:val="24"/>
                    </w:rPr>
                    <w:br/>
                  </w:r>
                  <w:r w:rsidR="002E303D" w:rsidRPr="00077A4F">
                    <w:rPr>
                      <w:rFonts w:cstheme="minorHAnsi"/>
                      <w:color w:val="000000" w:themeColor="text1"/>
                      <w:sz w:val="24"/>
                    </w:rPr>
                    <w:t>i krzeseł.</w:t>
                  </w:r>
                  <w:r w:rsidR="00314902" w:rsidRPr="00077A4F">
                    <w:rPr>
                      <w:rFonts w:cstheme="minorHAnsi"/>
                      <w:color w:val="000000" w:themeColor="text1"/>
                      <w:sz w:val="24"/>
                    </w:rPr>
                    <w:t xml:space="preserve"> </w:t>
                  </w: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2452" w:rsidRDefault="00D0245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2452" w:rsidRDefault="00D0245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2452" w:rsidRDefault="00D0245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D02452" w:rsidRDefault="00D0245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287732" w:rsidRPr="000C75CB" w:rsidRDefault="00287732" w:rsidP="00287732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footerReference w:type="default" r:id="rId8"/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C1" w:rsidRDefault="000251C1" w:rsidP="008764E9">
      <w:pPr>
        <w:spacing w:after="0" w:line="240" w:lineRule="auto"/>
      </w:pPr>
      <w:r>
        <w:separator/>
      </w:r>
    </w:p>
  </w:endnote>
  <w:endnote w:type="continuationSeparator" w:id="0">
    <w:p w:rsidR="000251C1" w:rsidRDefault="000251C1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87D" w:rsidRPr="0050587D" w:rsidRDefault="0050587D" w:rsidP="0050587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50587D">
      <w:rPr>
        <w:rFonts w:ascii="Calibri" w:eastAsia="Calibri" w:hAnsi="Calibri" w:cs="Times New Roman"/>
      </w:rPr>
      <w:t>Zarządzenie nr 37/2020 Dyrektora Zespołu Szkolno-Przedszkolnego w Ostródzie z dnia 31.08.2020 r.</w:t>
    </w:r>
  </w:p>
  <w:p w:rsidR="0050587D" w:rsidRDefault="00505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C1" w:rsidRDefault="000251C1" w:rsidP="008764E9">
      <w:pPr>
        <w:spacing w:after="0" w:line="240" w:lineRule="auto"/>
      </w:pPr>
      <w:r>
        <w:separator/>
      </w:r>
    </w:p>
  </w:footnote>
  <w:footnote w:type="continuationSeparator" w:id="0">
    <w:p w:rsidR="000251C1" w:rsidRDefault="000251C1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12pt;height:1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D7F776A"/>
    <w:multiLevelType w:val="hybridMultilevel"/>
    <w:tmpl w:val="4604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245"/>
    <w:rsid w:val="00000F77"/>
    <w:rsid w:val="0000684F"/>
    <w:rsid w:val="00006F66"/>
    <w:rsid w:val="000125E5"/>
    <w:rsid w:val="00012C3B"/>
    <w:rsid w:val="000132DD"/>
    <w:rsid w:val="00014CED"/>
    <w:rsid w:val="000151C5"/>
    <w:rsid w:val="000172FA"/>
    <w:rsid w:val="000213C5"/>
    <w:rsid w:val="000225A5"/>
    <w:rsid w:val="00023D3A"/>
    <w:rsid w:val="000251C1"/>
    <w:rsid w:val="000269BD"/>
    <w:rsid w:val="00027567"/>
    <w:rsid w:val="000275DF"/>
    <w:rsid w:val="00027FC6"/>
    <w:rsid w:val="000349FC"/>
    <w:rsid w:val="00034E69"/>
    <w:rsid w:val="000360B5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700AC"/>
    <w:rsid w:val="000711BE"/>
    <w:rsid w:val="00072B28"/>
    <w:rsid w:val="00073FA2"/>
    <w:rsid w:val="0007415E"/>
    <w:rsid w:val="00077A4F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B51B1"/>
    <w:rsid w:val="000C2907"/>
    <w:rsid w:val="000D1B79"/>
    <w:rsid w:val="000E2D9B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7DD9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C6491"/>
    <w:rsid w:val="001D6D16"/>
    <w:rsid w:val="001E17CA"/>
    <w:rsid w:val="001E41E3"/>
    <w:rsid w:val="001E5BCB"/>
    <w:rsid w:val="001E6F87"/>
    <w:rsid w:val="001E7856"/>
    <w:rsid w:val="001F47C6"/>
    <w:rsid w:val="001F4C91"/>
    <w:rsid w:val="001F64DD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303D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14D3"/>
    <w:rsid w:val="003554D4"/>
    <w:rsid w:val="003562A8"/>
    <w:rsid w:val="003579AB"/>
    <w:rsid w:val="00361EB9"/>
    <w:rsid w:val="00362C32"/>
    <w:rsid w:val="00365A40"/>
    <w:rsid w:val="003661A4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7F12"/>
    <w:rsid w:val="0043464E"/>
    <w:rsid w:val="00440922"/>
    <w:rsid w:val="004427BF"/>
    <w:rsid w:val="004530B6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4336"/>
    <w:rsid w:val="0050587D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A3CAF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0D40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97743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67E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747A"/>
    <w:rsid w:val="00833CB1"/>
    <w:rsid w:val="00834485"/>
    <w:rsid w:val="00843F79"/>
    <w:rsid w:val="00845A38"/>
    <w:rsid w:val="00847519"/>
    <w:rsid w:val="00860104"/>
    <w:rsid w:val="00865822"/>
    <w:rsid w:val="00866014"/>
    <w:rsid w:val="008666AF"/>
    <w:rsid w:val="0087134C"/>
    <w:rsid w:val="008715EE"/>
    <w:rsid w:val="00871EFB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B4F"/>
    <w:rsid w:val="00896DA8"/>
    <w:rsid w:val="00897499"/>
    <w:rsid w:val="008A2E62"/>
    <w:rsid w:val="008A4B1E"/>
    <w:rsid w:val="008A4EC8"/>
    <w:rsid w:val="008B7AD7"/>
    <w:rsid w:val="008C122B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40F7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0876"/>
    <w:rsid w:val="009822EC"/>
    <w:rsid w:val="009826D0"/>
    <w:rsid w:val="00982CF0"/>
    <w:rsid w:val="009911A4"/>
    <w:rsid w:val="00991D0B"/>
    <w:rsid w:val="00996A9B"/>
    <w:rsid w:val="00997635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379B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1792D"/>
    <w:rsid w:val="00A24276"/>
    <w:rsid w:val="00A2459D"/>
    <w:rsid w:val="00A27F93"/>
    <w:rsid w:val="00A31680"/>
    <w:rsid w:val="00A33080"/>
    <w:rsid w:val="00A33CF2"/>
    <w:rsid w:val="00A354B3"/>
    <w:rsid w:val="00A36D08"/>
    <w:rsid w:val="00A4343C"/>
    <w:rsid w:val="00A52273"/>
    <w:rsid w:val="00A53970"/>
    <w:rsid w:val="00A53DB4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83513"/>
    <w:rsid w:val="00B85533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D5810"/>
    <w:rsid w:val="00BE0E8A"/>
    <w:rsid w:val="00BE29D3"/>
    <w:rsid w:val="00BE5A11"/>
    <w:rsid w:val="00BF0C97"/>
    <w:rsid w:val="00BF2ACB"/>
    <w:rsid w:val="00BF2DDC"/>
    <w:rsid w:val="00BF3A43"/>
    <w:rsid w:val="00BF551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39DB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0775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1C0D"/>
    <w:rsid w:val="00CF6F34"/>
    <w:rsid w:val="00D00214"/>
    <w:rsid w:val="00D02452"/>
    <w:rsid w:val="00D077ED"/>
    <w:rsid w:val="00D12E2E"/>
    <w:rsid w:val="00D139E8"/>
    <w:rsid w:val="00D14227"/>
    <w:rsid w:val="00D250FB"/>
    <w:rsid w:val="00D26B33"/>
    <w:rsid w:val="00D26F11"/>
    <w:rsid w:val="00D27CB6"/>
    <w:rsid w:val="00D3288C"/>
    <w:rsid w:val="00D33F30"/>
    <w:rsid w:val="00D355A7"/>
    <w:rsid w:val="00D41126"/>
    <w:rsid w:val="00D42762"/>
    <w:rsid w:val="00D443E2"/>
    <w:rsid w:val="00D56184"/>
    <w:rsid w:val="00D61299"/>
    <w:rsid w:val="00D65E68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4A07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06D"/>
    <w:rsid w:val="00E2028D"/>
    <w:rsid w:val="00E25E6B"/>
    <w:rsid w:val="00E30ABD"/>
    <w:rsid w:val="00E36121"/>
    <w:rsid w:val="00E444BA"/>
    <w:rsid w:val="00E46906"/>
    <w:rsid w:val="00E531FC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C323E"/>
    <w:rsid w:val="00EC5386"/>
    <w:rsid w:val="00ED1619"/>
    <w:rsid w:val="00EE1346"/>
    <w:rsid w:val="00EE209E"/>
    <w:rsid w:val="00EE30F5"/>
    <w:rsid w:val="00EE7E0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58F3"/>
    <w:rsid w:val="00F87518"/>
    <w:rsid w:val="00F90B18"/>
    <w:rsid w:val="00F91A72"/>
    <w:rsid w:val="00F9736B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E5C6A8D5-B126-405C-B9EA-95DCF079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notebook</cp:lastModifiedBy>
  <cp:revision>12</cp:revision>
  <cp:lastPrinted>2020-08-31T06:01:00Z</cp:lastPrinted>
  <dcterms:created xsi:type="dcterms:W3CDTF">2020-08-29T09:29:00Z</dcterms:created>
  <dcterms:modified xsi:type="dcterms:W3CDTF">2020-08-31T09:49:00Z</dcterms:modified>
</cp:coreProperties>
</file>